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2D" w:rsidRPr="002006E4" w:rsidRDefault="00E37F2D" w:rsidP="00E37F2D">
      <w:pPr>
        <w:pStyle w:val="Ingenmellomrom"/>
        <w:rPr>
          <w:b/>
          <w:sz w:val="24"/>
          <w:szCs w:val="24"/>
        </w:rPr>
      </w:pPr>
      <w:r w:rsidRPr="002006E4">
        <w:rPr>
          <w:b/>
          <w:sz w:val="24"/>
          <w:szCs w:val="24"/>
        </w:rPr>
        <w:t>Skaperverkets dag</w:t>
      </w:r>
      <w:r w:rsidR="00633A8C" w:rsidRPr="002006E4">
        <w:rPr>
          <w:b/>
          <w:sz w:val="24"/>
          <w:szCs w:val="24"/>
        </w:rPr>
        <w:t xml:space="preserve"> 2014</w:t>
      </w:r>
      <w:r w:rsidRPr="002006E4">
        <w:rPr>
          <w:b/>
          <w:sz w:val="24"/>
          <w:szCs w:val="24"/>
        </w:rPr>
        <w:t>: «</w:t>
      </w:r>
      <w:r w:rsidR="00633A8C" w:rsidRPr="002006E4">
        <w:rPr>
          <w:b/>
          <w:sz w:val="24"/>
          <w:szCs w:val="24"/>
        </w:rPr>
        <w:t>Led oss på dine stier</w:t>
      </w:r>
      <w:r w:rsidRPr="002006E4">
        <w:rPr>
          <w:b/>
          <w:sz w:val="24"/>
          <w:szCs w:val="24"/>
        </w:rPr>
        <w:t>»</w:t>
      </w:r>
    </w:p>
    <w:p w:rsidR="00E37F2D" w:rsidRDefault="00E37F2D" w:rsidP="00E37F2D">
      <w:pPr>
        <w:pStyle w:val="Ingenmellomrom"/>
      </w:pPr>
    </w:p>
    <w:p w:rsidR="003252F8" w:rsidRDefault="00E37F2D" w:rsidP="00E37F2D">
      <w:pPr>
        <w:pStyle w:val="Ingenmellomrom"/>
        <w:rPr>
          <w:b/>
          <w:sz w:val="28"/>
          <w:szCs w:val="28"/>
        </w:rPr>
      </w:pPr>
      <w:r w:rsidRPr="00B47616">
        <w:rPr>
          <w:b/>
          <w:sz w:val="28"/>
          <w:szCs w:val="28"/>
        </w:rPr>
        <w:t xml:space="preserve">PRAKTISKE TIPS OG IDÉER </w:t>
      </w:r>
      <w:r w:rsidR="00DD4415">
        <w:rPr>
          <w:b/>
          <w:sz w:val="28"/>
          <w:szCs w:val="28"/>
        </w:rPr>
        <w:t xml:space="preserve">TIL </w:t>
      </w:r>
      <w:r w:rsidR="00427C72">
        <w:rPr>
          <w:b/>
          <w:sz w:val="28"/>
          <w:szCs w:val="28"/>
        </w:rPr>
        <w:t xml:space="preserve">KIRKEKAFFEN OG </w:t>
      </w:r>
      <w:r w:rsidR="002A421C">
        <w:rPr>
          <w:b/>
          <w:sz w:val="28"/>
          <w:szCs w:val="28"/>
        </w:rPr>
        <w:t xml:space="preserve">ANDRE </w:t>
      </w:r>
      <w:r w:rsidR="00427C72">
        <w:rPr>
          <w:b/>
          <w:sz w:val="28"/>
          <w:szCs w:val="28"/>
        </w:rPr>
        <w:t>ARRANGEMENTER</w:t>
      </w:r>
    </w:p>
    <w:p w:rsidR="002006E4" w:rsidRDefault="002006E4" w:rsidP="00EC4A8C">
      <w:pPr>
        <w:pStyle w:val="Ingenmellomrom"/>
        <w:rPr>
          <w:sz w:val="24"/>
          <w:szCs w:val="24"/>
        </w:rPr>
      </w:pPr>
    </w:p>
    <w:p w:rsidR="002A421C" w:rsidRPr="006D02D6" w:rsidRDefault="00633A8C" w:rsidP="00EC4A8C">
      <w:pPr>
        <w:pStyle w:val="Ingenmellomrom"/>
        <w:rPr>
          <w:sz w:val="24"/>
          <w:szCs w:val="24"/>
        </w:rPr>
      </w:pPr>
      <w:r w:rsidRPr="006D02D6">
        <w:rPr>
          <w:sz w:val="24"/>
          <w:szCs w:val="24"/>
        </w:rPr>
        <w:t xml:space="preserve">For </w:t>
      </w:r>
      <w:r w:rsidR="002A421C" w:rsidRPr="006D02D6">
        <w:rPr>
          <w:sz w:val="24"/>
          <w:szCs w:val="24"/>
        </w:rPr>
        <w:t>tips og idéer til gudstjenestefeiringen</w:t>
      </w:r>
      <w:r w:rsidRPr="006D02D6">
        <w:rPr>
          <w:sz w:val="24"/>
          <w:szCs w:val="24"/>
        </w:rPr>
        <w:t xml:space="preserve">, se </w:t>
      </w:r>
      <w:hyperlink r:id="rId5" w:history="1">
        <w:r w:rsidRPr="006D02D6">
          <w:rPr>
            <w:rStyle w:val="Hyperkobling"/>
            <w:sz w:val="24"/>
            <w:szCs w:val="24"/>
          </w:rPr>
          <w:t>her</w:t>
        </w:r>
      </w:hyperlink>
      <w:r w:rsidRPr="006D02D6">
        <w:rPr>
          <w:sz w:val="24"/>
          <w:szCs w:val="24"/>
        </w:rPr>
        <w:t xml:space="preserve">. </w:t>
      </w:r>
    </w:p>
    <w:p w:rsidR="000E3E19" w:rsidRDefault="000E3E19" w:rsidP="00EC4A8C">
      <w:pPr>
        <w:pStyle w:val="Ingenmellomrom"/>
        <w:rPr>
          <w:b/>
          <w:sz w:val="28"/>
          <w:szCs w:val="28"/>
        </w:rPr>
      </w:pPr>
    </w:p>
    <w:p w:rsidR="00D76EEF" w:rsidRDefault="00CB5DA1" w:rsidP="00EC4A8C">
      <w:pPr>
        <w:pStyle w:val="Ingenmellomrom"/>
        <w:rPr>
          <w:b/>
        </w:rPr>
      </w:pPr>
      <w:r w:rsidRPr="00427C72">
        <w:rPr>
          <w:b/>
          <w:sz w:val="24"/>
          <w:szCs w:val="24"/>
        </w:rPr>
        <w:t>GENERELT</w:t>
      </w:r>
    </w:p>
    <w:p w:rsidR="00633A8C" w:rsidRPr="00CE0929" w:rsidRDefault="00633A8C" w:rsidP="00737196">
      <w:pPr>
        <w:pStyle w:val="Ingenmellomrom"/>
      </w:pPr>
      <w:r>
        <w:rPr>
          <w:b/>
        </w:rPr>
        <w:t xml:space="preserve">- </w:t>
      </w:r>
      <w:r w:rsidRPr="00CE0929">
        <w:t>La kirkekaffen, sykkelstafetten eller andre grønne arrangementer i menighetens regi bære preg av at</w:t>
      </w:r>
      <w:r>
        <w:rPr>
          <w:b/>
        </w:rPr>
        <w:t xml:space="preserve"> </w:t>
      </w:r>
      <w:r w:rsidRPr="00CE0929">
        <w:rPr>
          <w:b/>
        </w:rPr>
        <w:t>alle er med, på tvers av generasjonene</w:t>
      </w:r>
      <w:r w:rsidR="00CE0929">
        <w:rPr>
          <w:b/>
        </w:rPr>
        <w:t xml:space="preserve"> </w:t>
      </w:r>
      <w:r w:rsidR="00CE0929" w:rsidRPr="00CE0929">
        <w:t>(men med alderstilpassede oppgaver).</w:t>
      </w:r>
    </w:p>
    <w:p w:rsidR="00633A8C" w:rsidRDefault="00633A8C" w:rsidP="00737196">
      <w:pPr>
        <w:pStyle w:val="Ingenmellomrom"/>
        <w:rPr>
          <w:b/>
        </w:rPr>
      </w:pPr>
    </w:p>
    <w:p w:rsidR="00737196" w:rsidRPr="00D76EEF" w:rsidRDefault="00633A8C" w:rsidP="00737196">
      <w:pPr>
        <w:pStyle w:val="Ingenmellomrom"/>
        <w:rPr>
          <w:b/>
        </w:rPr>
      </w:pPr>
      <w:r>
        <w:rPr>
          <w:b/>
        </w:rPr>
        <w:t xml:space="preserve">- </w:t>
      </w:r>
      <w:r w:rsidR="00CE0929">
        <w:rPr>
          <w:b/>
        </w:rPr>
        <w:t xml:space="preserve">La bredden i lokalsamfunnet medvirke! </w:t>
      </w:r>
      <w:r w:rsidR="00CE0929" w:rsidRPr="00CE0929">
        <w:t>Det trekker også folk! Få med</w:t>
      </w:r>
      <w:r w:rsidR="00737196" w:rsidRPr="00CE0929">
        <w:t xml:space="preserve"> barn; skoleklasser, kor, søndagsskole, speider</w:t>
      </w:r>
      <w:r w:rsidR="004C7E6F" w:rsidRPr="00CE0929">
        <w:t>e</w:t>
      </w:r>
      <w:r w:rsidR="00737196" w:rsidRPr="00CE0929">
        <w:t xml:space="preserve">, konfirmanter, </w:t>
      </w:r>
      <w:proofErr w:type="spellStart"/>
      <w:r w:rsidR="00737196" w:rsidRPr="00CE0929">
        <w:t>ten-</w:t>
      </w:r>
      <w:r w:rsidR="00427C72" w:rsidRPr="00CE0929">
        <w:t>sing</w:t>
      </w:r>
      <w:proofErr w:type="spellEnd"/>
      <w:r w:rsidR="00427C72" w:rsidRPr="00CE0929">
        <w:t xml:space="preserve">, </w:t>
      </w:r>
      <w:r w:rsidRPr="00CE0929">
        <w:t xml:space="preserve">lokallag av miljøorganisasjoner, pensjonistgrupper, lokale naturfotografer, musikere og kunstnere, ordfører og kommunen, </w:t>
      </w:r>
      <w:r w:rsidR="00427C72" w:rsidRPr="00CE0929">
        <w:t>osv.</w:t>
      </w:r>
      <w:r w:rsidR="00427C72">
        <w:rPr>
          <w:b/>
        </w:rPr>
        <w:t xml:space="preserve"> </w:t>
      </w:r>
      <w:r>
        <w:rPr>
          <w:b/>
        </w:rPr>
        <w:t xml:space="preserve"> </w:t>
      </w:r>
    </w:p>
    <w:p w:rsidR="00D76EEF" w:rsidRDefault="00D76EEF" w:rsidP="00737196">
      <w:pPr>
        <w:pStyle w:val="Ingenmellomrom"/>
        <w:rPr>
          <w:b/>
        </w:rPr>
      </w:pPr>
    </w:p>
    <w:p w:rsidR="00737196" w:rsidRPr="00CE0929" w:rsidRDefault="00737196" w:rsidP="00737196">
      <w:pPr>
        <w:pStyle w:val="Ingenmellomrom"/>
      </w:pPr>
      <w:r w:rsidRPr="00D76EEF">
        <w:rPr>
          <w:b/>
        </w:rPr>
        <w:t xml:space="preserve">- Informer om </w:t>
      </w:r>
      <w:r w:rsidR="00633A8C">
        <w:rPr>
          <w:b/>
        </w:rPr>
        <w:t>arrangementet</w:t>
      </w:r>
      <w:r w:rsidRPr="00D76EEF">
        <w:rPr>
          <w:b/>
        </w:rPr>
        <w:t xml:space="preserve"> </w:t>
      </w:r>
      <w:r w:rsidR="00CE0929">
        <w:rPr>
          <w:b/>
        </w:rPr>
        <w:t>i god tid og i mange kanaler:</w:t>
      </w:r>
      <w:r w:rsidRPr="00D76EEF">
        <w:rPr>
          <w:b/>
        </w:rPr>
        <w:t xml:space="preserve"> </w:t>
      </w:r>
      <w:r w:rsidR="00CE0929">
        <w:t xml:space="preserve">lokalavis, </w:t>
      </w:r>
      <w:r w:rsidR="002006E4">
        <w:t xml:space="preserve">menighetsblad, </w:t>
      </w:r>
      <w:r w:rsidR="00CE0929">
        <w:t xml:space="preserve">lokalradio </w:t>
      </w:r>
      <w:r w:rsidR="00633A8C" w:rsidRPr="00CE0929">
        <w:t>og sosiale medier</w:t>
      </w:r>
      <w:r w:rsidRPr="00CE0929">
        <w:t xml:space="preserve">. </w:t>
      </w:r>
    </w:p>
    <w:p w:rsidR="00737196" w:rsidRPr="00D76EEF" w:rsidRDefault="00737196" w:rsidP="00737196">
      <w:pPr>
        <w:pStyle w:val="Ingenmellomrom"/>
        <w:rPr>
          <w:b/>
        </w:rPr>
      </w:pPr>
    </w:p>
    <w:p w:rsidR="00737196" w:rsidRPr="00CE0929" w:rsidRDefault="00737196" w:rsidP="00737196">
      <w:r w:rsidRPr="00D76EEF">
        <w:rPr>
          <w:b/>
        </w:rPr>
        <w:t>- 5.juni er Verdens Miljødag</w:t>
      </w:r>
      <w:r w:rsidR="00633A8C">
        <w:rPr>
          <w:b/>
        </w:rPr>
        <w:t xml:space="preserve"> (FN)</w:t>
      </w:r>
      <w:r w:rsidRPr="00D76EEF">
        <w:rPr>
          <w:b/>
        </w:rPr>
        <w:t xml:space="preserve">. </w:t>
      </w:r>
      <w:r w:rsidRPr="00CE0929">
        <w:t>Ditt fylke oppfordrer sannsynligvis til markering av dagen</w:t>
      </w:r>
      <w:r w:rsidR="00EB3557" w:rsidRPr="00CE0929">
        <w:t xml:space="preserve"> </w:t>
      </w:r>
      <w:r w:rsidRPr="00CE0929">
        <w:t xml:space="preserve">og mange skoler og barnehager gjør det samme. Ta kontakt for lokalt samarbeid! Mer om Verdens Miljødag finner du </w:t>
      </w:r>
      <w:r w:rsidR="002006E4">
        <w:t>på</w:t>
      </w:r>
      <w:r w:rsidRPr="00CE0929">
        <w:t xml:space="preserve"> </w:t>
      </w:r>
      <w:hyperlink r:id="rId6" w:history="1">
        <w:r w:rsidRPr="00CE0929">
          <w:rPr>
            <w:rStyle w:val="Hyperkobling"/>
          </w:rPr>
          <w:t>www.unep.org/wed</w:t>
        </w:r>
      </w:hyperlink>
      <w:r w:rsidRPr="00CE0929">
        <w:t xml:space="preserve"> 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</w:rPr>
      </w:pP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27C72">
        <w:rPr>
          <w:rFonts w:ascii="Calibri" w:eastAsia="Calibri" w:hAnsi="Calibri" w:cs="Times New Roman"/>
          <w:b/>
          <w:sz w:val="28"/>
          <w:szCs w:val="28"/>
        </w:rPr>
        <w:t xml:space="preserve">TIPS TIL KIRKEKAFFEN / «PÅ KIRKEBAKKEN» / MENIGHETSAKTIVITETER 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75D93" w:rsidRDefault="00375D93" w:rsidP="00375D93">
      <w:pPr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b/>
          <w:sz w:val="24"/>
          <w:szCs w:val="24"/>
        </w:rPr>
        <w:t>- Kirkekaffe med «miniforedrag» og klimasamtale:</w:t>
      </w:r>
      <w:r w:rsidRPr="00427C72">
        <w:rPr>
          <w:rFonts w:ascii="Calibri" w:eastAsia="Calibri" w:hAnsi="Calibri" w:cs="Times New Roman"/>
          <w:b/>
          <w:sz w:val="24"/>
          <w:szCs w:val="24"/>
        </w:rPr>
        <w:br/>
      </w:r>
      <w:r w:rsidRPr="00427C72">
        <w:rPr>
          <w:rFonts w:ascii="Calibri" w:eastAsia="Calibri" w:hAnsi="Calibri" w:cs="Times New Roman"/>
          <w:sz w:val="24"/>
          <w:szCs w:val="24"/>
        </w:rPr>
        <w:t xml:space="preserve">Inviter en ressursperson </w:t>
      </w:r>
      <w:r>
        <w:rPr>
          <w:rFonts w:ascii="Calibri" w:eastAsia="Calibri" w:hAnsi="Calibri" w:cs="Times New Roman"/>
          <w:sz w:val="24"/>
          <w:szCs w:val="24"/>
        </w:rPr>
        <w:t xml:space="preserve">med kunnskap om klimarettferdighet eller klimaendringer. </w:t>
      </w:r>
      <w:r>
        <w:rPr>
          <w:rFonts w:ascii="Calibri" w:eastAsia="Calibri" w:hAnsi="Calibri" w:cs="Times New Roman"/>
          <w:sz w:val="24"/>
          <w:szCs w:val="24"/>
        </w:rPr>
        <w:br/>
        <w:t>E</w:t>
      </w:r>
      <w:r w:rsidRPr="00427C72">
        <w:rPr>
          <w:rFonts w:ascii="Calibri" w:eastAsia="Calibri" w:hAnsi="Calibri" w:cs="Times New Roman"/>
          <w:sz w:val="24"/>
          <w:szCs w:val="24"/>
        </w:rPr>
        <w:t>l</w:t>
      </w:r>
      <w:r>
        <w:rPr>
          <w:rFonts w:ascii="Calibri" w:eastAsia="Calibri" w:hAnsi="Calibri" w:cs="Times New Roman"/>
          <w:sz w:val="24"/>
          <w:szCs w:val="24"/>
        </w:rPr>
        <w:t>l</w:t>
      </w:r>
      <w:r w:rsidRPr="00427C72">
        <w:rPr>
          <w:rFonts w:ascii="Calibri" w:eastAsia="Calibri" w:hAnsi="Calibri" w:cs="Times New Roman"/>
          <w:sz w:val="24"/>
          <w:szCs w:val="24"/>
        </w:rPr>
        <w:t>er gå via den regionale ressursgrup</w:t>
      </w:r>
      <w:r>
        <w:rPr>
          <w:rFonts w:ascii="Calibri" w:eastAsia="Calibri" w:hAnsi="Calibri" w:cs="Times New Roman"/>
          <w:sz w:val="24"/>
          <w:szCs w:val="24"/>
        </w:rPr>
        <w:t xml:space="preserve">pen i </w:t>
      </w:r>
      <w:hyperlink r:id="rId7" w:history="1">
        <w:r w:rsidRPr="007767AB">
          <w:rPr>
            <w:rStyle w:val="Hyperkobling"/>
            <w:rFonts w:ascii="Calibri" w:eastAsia="Calibri" w:hAnsi="Calibri" w:cs="Times New Roman"/>
            <w:sz w:val="24"/>
            <w:szCs w:val="24"/>
          </w:rPr>
          <w:t>din</w:t>
        </w:r>
        <w:r w:rsidRPr="007767AB">
          <w:rPr>
            <w:rStyle w:val="Hyperkobling"/>
            <w:rFonts w:ascii="Calibri" w:eastAsia="Calibri" w:hAnsi="Calibri" w:cs="Times New Roman"/>
            <w:sz w:val="24"/>
            <w:szCs w:val="24"/>
          </w:rPr>
          <w:t xml:space="preserve"> </w:t>
        </w:r>
        <w:r w:rsidRPr="007767AB">
          <w:rPr>
            <w:rStyle w:val="Hyperkobling"/>
            <w:rFonts w:ascii="Calibri" w:eastAsia="Calibri" w:hAnsi="Calibri" w:cs="Times New Roman"/>
            <w:sz w:val="24"/>
            <w:szCs w:val="24"/>
          </w:rPr>
          <w:t>region/bispedømme</w:t>
        </w:r>
      </w:hyperlink>
      <w:r w:rsidRPr="00427C72">
        <w:rPr>
          <w:rFonts w:ascii="Calibri" w:eastAsia="Calibri" w:hAnsi="Calibri" w:cs="Times New Roman"/>
          <w:sz w:val="24"/>
          <w:szCs w:val="24"/>
        </w:rPr>
        <w:t xml:space="preserve"> til å holde foredrag om klimautfordringene med påfølgende samtaler om hva vi kan gjøre lokalt. </w:t>
      </w:r>
    </w:p>
    <w:p w:rsidR="00375D93" w:rsidRDefault="00375D93" w:rsidP="00375D9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Få lokal naturfotograf eller stedets fotoklubb til å vise egne naturbilder.</w:t>
      </w:r>
    </w:p>
    <w:p w:rsidR="00375D93" w:rsidRPr="00427C72" w:rsidRDefault="00375D93" w:rsidP="00375D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sz w:val="24"/>
          <w:szCs w:val="24"/>
        </w:rPr>
        <w:t>Inviter gjerne også ordfører, ansatte i kommunen med ansvar for klimaplan, en lokal bedriftsleder og en lokal kirkeleder til å møte opp og samtale med folk, svare på spørsmål. De kan orientere om hva de gjør</w:t>
      </w:r>
      <w:r>
        <w:rPr>
          <w:rFonts w:ascii="Calibri" w:eastAsia="Calibri" w:hAnsi="Calibri" w:cs="Times New Roman"/>
          <w:sz w:val="24"/>
          <w:szCs w:val="24"/>
        </w:rPr>
        <w:t xml:space="preserve"> med klimautfordringene. Noen bør da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 forberede gode spørsmål på forhånd (ungdom, presten, grønn kirkegruppe, konfirmanter eller andre). </w:t>
      </w:r>
    </w:p>
    <w:p w:rsidR="00375D93" w:rsidRPr="006B0AB1" w:rsidRDefault="00375D93" w:rsidP="00375D93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  <w:r w:rsidRPr="006C0BC7">
        <w:rPr>
          <w:b/>
          <w:sz w:val="24"/>
          <w:szCs w:val="24"/>
        </w:rPr>
        <w:t>- Vis film!</w:t>
      </w:r>
      <w:r>
        <w:rPr>
          <w:b/>
          <w:sz w:val="24"/>
          <w:szCs w:val="24"/>
        </w:rPr>
        <w:t xml:space="preserve"> … med samtale etterpå</w:t>
      </w:r>
      <w:r>
        <w:rPr>
          <w:b/>
          <w:sz w:val="24"/>
          <w:szCs w:val="24"/>
        </w:rPr>
        <w:br/>
      </w:r>
      <w:r>
        <w:t>Lenke til filmer, dokumentarer og andre klipp til bruk i forbindelse med tiltak som går på globalisering, miljø, forbruk og rettferdighet i verden. Du finner også et samtaleopplegg til filmen «</w:t>
      </w:r>
      <w:proofErr w:type="spellStart"/>
      <w:r>
        <w:t>sneetches</w:t>
      </w:r>
      <w:proofErr w:type="spellEnd"/>
      <w:r>
        <w:t xml:space="preserve">»: </w:t>
      </w:r>
      <w:hyperlink r:id="rId8" w:history="1">
        <w:r w:rsidRPr="00CD4D68">
          <w:rPr>
            <w:rStyle w:val="Hyperkobling"/>
          </w:rPr>
          <w:t>http://www.ressursbanken.no/ressurser/filmlenker-om-miljo/</w:t>
        </w:r>
      </w:hyperlink>
    </w:p>
    <w:p w:rsidR="00375D93" w:rsidRPr="00F0429D" w:rsidRDefault="00375D93" w:rsidP="00375D9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C06DC0">
        <w:t>For større barn / unge /</w:t>
      </w:r>
      <w:proofErr w:type="spellStart"/>
      <w:r w:rsidRPr="00C06DC0">
        <w:t>voksne:Korte</w:t>
      </w:r>
      <w:proofErr w:type="spellEnd"/>
      <w:r w:rsidRPr="00C06DC0">
        <w:t xml:space="preserve"> undervisningsfilmer om klima finner du her: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9" w:history="1">
        <w:r w:rsidRPr="00CD4D68">
          <w:rPr>
            <w:rStyle w:val="Hyperkobling"/>
            <w:rFonts w:ascii="Calibri" w:eastAsia="Calibri" w:hAnsi="Calibri" w:cs="Times New Roman"/>
            <w:sz w:val="24"/>
            <w:szCs w:val="24"/>
          </w:rPr>
          <w:t>www.klimafilm.</w:t>
        </w:r>
        <w:proofErr w:type="gramStart"/>
        <w:r w:rsidRPr="00CD4D68">
          <w:rPr>
            <w:rStyle w:val="Hyperkobling"/>
            <w:rFonts w:ascii="Calibri" w:eastAsia="Calibri" w:hAnsi="Calibri" w:cs="Times New Roman"/>
            <w:sz w:val="24"/>
            <w:szCs w:val="24"/>
          </w:rPr>
          <w:t>no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For voksne finner du også en film fra FNs klimapanels siste rapport </w:t>
      </w:r>
      <w:hyperlink r:id="rId10" w:history="1">
        <w:r w:rsidRPr="00C06DC0">
          <w:rPr>
            <w:rStyle w:val="Hyperkobling"/>
            <w:rFonts w:ascii="Calibri" w:eastAsia="Calibri" w:hAnsi="Calibri" w:cs="Times New Roman"/>
            <w:sz w:val="24"/>
            <w:szCs w:val="24"/>
          </w:rPr>
          <w:t>her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75D93" w:rsidRPr="00427C72" w:rsidRDefault="00375D93" w:rsidP="00375D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27C72">
        <w:rPr>
          <w:rFonts w:ascii="Calibri" w:eastAsia="Calibri" w:hAnsi="Calibri" w:cs="Times New Roman"/>
          <w:b/>
          <w:bCs/>
          <w:sz w:val="24"/>
          <w:szCs w:val="24"/>
        </w:rPr>
        <w:t>- Ho</w:t>
      </w:r>
      <w:r>
        <w:rPr>
          <w:rFonts w:ascii="Calibri" w:eastAsia="Calibri" w:hAnsi="Calibri" w:cs="Times New Roman"/>
          <w:b/>
          <w:bCs/>
          <w:sz w:val="24"/>
          <w:szCs w:val="24"/>
        </w:rPr>
        <w:t>ldt avstemning om grønne tiltak:</w:t>
      </w:r>
      <w:r w:rsidRPr="00427C7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427C72">
        <w:rPr>
          <w:rFonts w:ascii="Calibri" w:eastAsia="Calibri" w:hAnsi="Calibri" w:cs="Times New Roman"/>
          <w:sz w:val="24"/>
          <w:szCs w:val="24"/>
        </w:rPr>
        <w:t>Er ikke</w:t>
      </w:r>
      <w:r>
        <w:rPr>
          <w:rFonts w:ascii="Calibri" w:eastAsia="Calibri" w:hAnsi="Calibri" w:cs="Times New Roman"/>
          <w:sz w:val="24"/>
          <w:szCs w:val="24"/>
        </w:rPr>
        <w:t xml:space="preserve"> menigheten deres grønn menighet</w:t>
      </w:r>
      <w:r w:rsidRPr="00427C72">
        <w:rPr>
          <w:rFonts w:ascii="Calibri" w:eastAsia="Calibri" w:hAnsi="Calibri" w:cs="Times New Roman"/>
          <w:sz w:val="24"/>
          <w:szCs w:val="24"/>
        </w:rPr>
        <w:t>?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Hva med å ta en avstemning under kirkekaffen på hvilke grønne tiltak dere som menighet skal satse på? Les mer om hvordan bli grønn </w:t>
      </w:r>
      <w:r w:rsidRPr="00427C72">
        <w:rPr>
          <w:rFonts w:ascii="Calibri" w:eastAsia="Calibri" w:hAnsi="Calibri" w:cs="Times New Roman"/>
          <w:sz w:val="24"/>
          <w:szCs w:val="24"/>
        </w:rPr>
        <w:lastRenderedPageBreak/>
        <w:t>menighet på</w:t>
      </w:r>
      <w:r w:rsidRPr="00427C7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11" w:history="1">
        <w:r w:rsidRPr="00427C7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www.gronnkirke.no</w:t>
        </w:r>
      </w:hyperlink>
      <w:r w:rsidRPr="00427C7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27C72">
        <w:rPr>
          <w:rFonts w:ascii="Calibri" w:eastAsia="Calibri" w:hAnsi="Calibri" w:cs="Times New Roman"/>
          <w:sz w:val="24"/>
          <w:szCs w:val="24"/>
        </w:rPr>
        <w:t>eller ta kontakt med Hans-J</w:t>
      </w:r>
      <w:r>
        <w:rPr>
          <w:rFonts w:ascii="Calibri" w:eastAsia="Calibri" w:hAnsi="Calibri" w:cs="Times New Roman"/>
          <w:sz w:val="24"/>
          <w:szCs w:val="24"/>
        </w:rPr>
        <w:t>ürgen Schorre i Kirkerådet på hjs</w:t>
      </w:r>
      <w:r w:rsidRPr="00427C72">
        <w:rPr>
          <w:rFonts w:ascii="Calibri" w:eastAsia="Calibri" w:hAnsi="Calibri" w:cs="Times New Roman"/>
          <w:sz w:val="24"/>
          <w:szCs w:val="24"/>
        </w:rPr>
        <w:t>@kirken.no eller Elin F. Sæverå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 i Norges Kristne Råd på</w:t>
      </w:r>
      <w:r w:rsidRPr="00427C7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12" w:history="1">
        <w:r w:rsidRPr="00427C7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efs@norkr.</w:t>
        </w:r>
        <w:proofErr w:type="gramStart"/>
        <w:r w:rsidRPr="00427C72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no</w:t>
        </w:r>
      </w:hyperlink>
      <w:r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 xml:space="preserve"> .</w:t>
      </w:r>
      <w:proofErr w:type="gramEnd"/>
      <w:r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 xml:space="preserve"> </w:t>
      </w:r>
    </w:p>
    <w:p w:rsidR="00375D93" w:rsidRDefault="00375D93" w:rsidP="00375D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75D93" w:rsidRDefault="00375D93" w:rsidP="00375D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sz w:val="24"/>
          <w:szCs w:val="24"/>
        </w:rPr>
        <w:t xml:space="preserve">Les hvordan </w:t>
      </w:r>
      <w:proofErr w:type="spellStart"/>
      <w:r w:rsidRPr="00427C72">
        <w:rPr>
          <w:rFonts w:ascii="Calibri" w:eastAsia="Calibri" w:hAnsi="Calibri" w:cs="Times New Roman"/>
          <w:sz w:val="24"/>
          <w:szCs w:val="24"/>
        </w:rPr>
        <w:t>Centralkirken</w:t>
      </w:r>
      <w:proofErr w:type="spellEnd"/>
      <w:r w:rsidRPr="00427C72">
        <w:rPr>
          <w:rFonts w:ascii="Calibri" w:eastAsia="Calibri" w:hAnsi="Calibri" w:cs="Times New Roman"/>
          <w:sz w:val="24"/>
          <w:szCs w:val="24"/>
        </w:rPr>
        <w:t xml:space="preserve"> i Oslo fant </w:t>
      </w:r>
      <w:hyperlink r:id="rId13" w:history="1">
        <w:r w:rsidRPr="00282993">
          <w:rPr>
            <w:rStyle w:val="Hyperkobling"/>
            <w:rFonts w:ascii="Calibri" w:eastAsia="Calibri" w:hAnsi="Calibri" w:cs="Times New Roman"/>
            <w:sz w:val="24"/>
            <w:szCs w:val="24"/>
          </w:rPr>
          <w:t>grøn</w:t>
        </w:r>
        <w:r w:rsidRPr="00282993">
          <w:rPr>
            <w:rStyle w:val="Hyperkobling"/>
            <w:rFonts w:ascii="Calibri" w:eastAsia="Calibri" w:hAnsi="Calibri" w:cs="Times New Roman"/>
            <w:sz w:val="24"/>
            <w:szCs w:val="24"/>
          </w:rPr>
          <w:t>n</w:t>
        </w:r>
        <w:r w:rsidRPr="00282993">
          <w:rPr>
            <w:rStyle w:val="Hyperkobling"/>
            <w:rFonts w:ascii="Calibri" w:eastAsia="Calibri" w:hAnsi="Calibri" w:cs="Times New Roman"/>
            <w:sz w:val="24"/>
            <w:szCs w:val="24"/>
          </w:rPr>
          <w:t xml:space="preserve"> glød</w:t>
        </w:r>
      </w:hyperlink>
      <w:r>
        <w:rPr>
          <w:rFonts w:ascii="Calibri" w:eastAsia="Calibri" w:hAnsi="Calibri" w:cs="Times New Roman"/>
          <w:sz w:val="24"/>
          <w:szCs w:val="24"/>
        </w:rPr>
        <w:t>.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75D93" w:rsidRDefault="00375D93" w:rsidP="00427C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72C28" w:rsidRPr="0006716D" w:rsidRDefault="00F72C28" w:rsidP="00F72C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- O</w:t>
      </w:r>
      <w:r w:rsidRPr="0006716D">
        <w:rPr>
          <w:rFonts w:ascii="Calibri" w:eastAsia="Calibri" w:hAnsi="Calibri" w:cs="Times New Roman"/>
          <w:b/>
          <w:sz w:val="24"/>
          <w:szCs w:val="24"/>
        </w:rPr>
        <w:t>rienteringsløype</w:t>
      </w:r>
    </w:p>
    <w:p w:rsidR="00F72C28" w:rsidRPr="00427C72" w:rsidRDefault="00F72C28" w:rsidP="00F72C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sz w:val="24"/>
          <w:szCs w:val="24"/>
        </w:rPr>
        <w:t>Lag en enkel «orienteringsløype» nær gudstjenestestedet</w:t>
      </w:r>
      <w:r>
        <w:rPr>
          <w:rFonts w:ascii="Calibri" w:eastAsia="Calibri" w:hAnsi="Calibri" w:cs="Times New Roman"/>
          <w:sz w:val="24"/>
          <w:szCs w:val="24"/>
        </w:rPr>
        <w:t xml:space="preserve"> som gjennomføres før, under eller etter gudstjenesten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, sett sammen spørsmål slik at det er noe for enhver alder. Send ut aldersblandet gruppe. Fint med en enkel premie til de som gjennomfører. </w:t>
      </w:r>
    </w:p>
    <w:p w:rsidR="00F72C28" w:rsidRDefault="00F72C28" w:rsidP="00F72C28">
      <w:pPr>
        <w:rPr>
          <w:b/>
          <w:sz w:val="28"/>
          <w:szCs w:val="28"/>
        </w:rPr>
      </w:pPr>
    </w:p>
    <w:p w:rsidR="00C074F4" w:rsidRDefault="00F72C28" w:rsidP="00427C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="00427C72" w:rsidRPr="00427C72">
        <w:rPr>
          <w:rFonts w:ascii="Calibri" w:eastAsia="Calibri" w:hAnsi="Calibri" w:cs="Times New Roman"/>
          <w:b/>
          <w:sz w:val="24"/>
          <w:szCs w:val="24"/>
        </w:rPr>
        <w:t>Server</w:t>
      </w:r>
      <w:r w:rsidR="006C0BC7" w:rsidRPr="006C0BC7">
        <w:rPr>
          <w:rFonts w:ascii="Calibri" w:eastAsia="Calibri" w:hAnsi="Calibri" w:cs="Times New Roman"/>
          <w:b/>
          <w:sz w:val="24"/>
          <w:szCs w:val="24"/>
        </w:rPr>
        <w:t xml:space="preserve">ing: </w:t>
      </w:r>
      <w:r w:rsidR="006D02D6">
        <w:rPr>
          <w:rFonts w:ascii="Calibri" w:eastAsia="Calibri" w:hAnsi="Calibri" w:cs="Times New Roman"/>
          <w:b/>
          <w:sz w:val="24"/>
          <w:szCs w:val="24"/>
        </w:rPr>
        <w:br/>
      </w:r>
      <w:r w:rsidR="006C0BC7">
        <w:rPr>
          <w:rFonts w:ascii="Calibri" w:eastAsia="Calibri" w:hAnsi="Calibri" w:cs="Times New Roman"/>
          <w:sz w:val="24"/>
          <w:szCs w:val="24"/>
        </w:rPr>
        <w:t>- Server</w:t>
      </w:r>
      <w:r w:rsidR="00427C72" w:rsidRPr="00427C72">
        <w:rPr>
          <w:rFonts w:ascii="Calibri" w:eastAsia="Calibri" w:hAnsi="Calibri" w:cs="Times New Roman"/>
          <w:sz w:val="24"/>
          <w:szCs w:val="24"/>
        </w:rPr>
        <w:t xml:space="preserve"> rettferdig kaffe og te, saft/juice under kirkekaffen. Mer informasjon</w:t>
      </w:r>
      <w:r w:rsidR="00951ABF">
        <w:rPr>
          <w:rFonts w:ascii="Calibri" w:eastAsia="Calibri" w:hAnsi="Calibri" w:cs="Times New Roman"/>
          <w:sz w:val="24"/>
          <w:szCs w:val="24"/>
        </w:rPr>
        <w:t xml:space="preserve"> og oversikt over forhandlere</w:t>
      </w:r>
      <w:r w:rsidR="00427C72" w:rsidRPr="00427C72">
        <w:rPr>
          <w:rFonts w:ascii="Calibri" w:eastAsia="Calibri" w:hAnsi="Calibri" w:cs="Times New Roman"/>
          <w:sz w:val="24"/>
          <w:szCs w:val="24"/>
        </w:rPr>
        <w:t xml:space="preserve"> på </w:t>
      </w:r>
      <w:hyperlink r:id="rId14" w:history="1">
        <w:r w:rsidR="00951ABF" w:rsidRPr="00CD4D68">
          <w:rPr>
            <w:rStyle w:val="Hyperkobling"/>
            <w:rFonts w:ascii="Calibri" w:eastAsia="Calibri" w:hAnsi="Calibri" w:cs="Times New Roman"/>
            <w:sz w:val="24"/>
            <w:szCs w:val="24"/>
          </w:rPr>
          <w:t>www.fairtr</w:t>
        </w:r>
        <w:r w:rsidR="00951ABF" w:rsidRPr="00CD4D68">
          <w:rPr>
            <w:rStyle w:val="Hyperkobling"/>
            <w:rFonts w:ascii="Calibri" w:eastAsia="Calibri" w:hAnsi="Calibri" w:cs="Times New Roman"/>
            <w:sz w:val="24"/>
            <w:szCs w:val="24"/>
          </w:rPr>
          <w:t>a</w:t>
        </w:r>
        <w:r w:rsidR="00951ABF" w:rsidRPr="00CD4D68">
          <w:rPr>
            <w:rStyle w:val="Hyperkobling"/>
            <w:rFonts w:ascii="Calibri" w:eastAsia="Calibri" w:hAnsi="Calibri" w:cs="Times New Roman"/>
            <w:sz w:val="24"/>
            <w:szCs w:val="24"/>
          </w:rPr>
          <w:t>de.no</w:t>
        </w:r>
      </w:hyperlink>
      <w:r w:rsidR="00951ABF">
        <w:rPr>
          <w:rFonts w:ascii="Calibri" w:eastAsia="Calibri" w:hAnsi="Calibri" w:cs="Times New Roman"/>
          <w:sz w:val="24"/>
          <w:szCs w:val="24"/>
        </w:rPr>
        <w:t xml:space="preserve"> </w:t>
      </w:r>
      <w:r w:rsidR="00C074F4">
        <w:rPr>
          <w:rFonts w:ascii="Calibri" w:eastAsia="Calibri" w:hAnsi="Calibri" w:cs="Times New Roman"/>
          <w:sz w:val="24"/>
          <w:szCs w:val="24"/>
        </w:rPr>
        <w:t xml:space="preserve">og/eller </w:t>
      </w:r>
      <w:hyperlink r:id="rId15" w:history="1">
        <w:r w:rsidR="00C074F4" w:rsidRPr="002F4361">
          <w:rPr>
            <w:rStyle w:val="Hyperkobling"/>
            <w:rFonts w:ascii="Calibri" w:eastAsia="Calibri" w:hAnsi="Calibri" w:cs="Times New Roman"/>
            <w:sz w:val="24"/>
            <w:szCs w:val="24"/>
          </w:rPr>
          <w:t>www.gronnhverdag.no</w:t>
        </w:r>
      </w:hyperlink>
      <w:r w:rsidR="00C074F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sz w:val="24"/>
          <w:szCs w:val="24"/>
        </w:rPr>
        <w:t>- Dersom engangskopper/tallerkener i papp benyttes – kjøp økologisk nedbrytbart</w:t>
      </w:r>
      <w:r w:rsidR="00951ABF">
        <w:rPr>
          <w:rFonts w:ascii="Calibri" w:eastAsia="Calibri" w:hAnsi="Calibri" w:cs="Times New Roman"/>
          <w:sz w:val="24"/>
          <w:szCs w:val="24"/>
        </w:rPr>
        <w:t>!</w:t>
      </w:r>
    </w:p>
    <w:p w:rsidR="00427C72" w:rsidRPr="00427C72" w:rsidRDefault="00427C72" w:rsidP="00427C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C0BC7" w:rsidRDefault="006C0BC7" w:rsidP="006C0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Lag smakfull mat </w:t>
      </w:r>
      <w:r w:rsidR="00274ED2">
        <w:rPr>
          <w:rFonts w:ascii="Calibri" w:eastAsia="Calibri" w:hAnsi="Calibri" w:cs="Times New Roman"/>
          <w:sz w:val="24"/>
          <w:szCs w:val="24"/>
        </w:rPr>
        <w:t xml:space="preserve">/bakst </w:t>
      </w:r>
      <w:r w:rsidRPr="00427C72">
        <w:rPr>
          <w:rFonts w:ascii="Calibri" w:eastAsia="Calibri" w:hAnsi="Calibri" w:cs="Times New Roman"/>
          <w:sz w:val="24"/>
          <w:szCs w:val="24"/>
        </w:rPr>
        <w:t>med miljømessig og økonomisk bærekraft. Dette egner seg særlig dersom gudstjenesten markeres i forbindelse med høsttakkefesten, f. eks. med servering av lokalproduse</w:t>
      </w:r>
      <w:r w:rsidR="00274ED2">
        <w:rPr>
          <w:rFonts w:ascii="Calibri" w:eastAsia="Calibri" w:hAnsi="Calibri" w:cs="Times New Roman"/>
          <w:sz w:val="24"/>
          <w:szCs w:val="24"/>
        </w:rPr>
        <w:t>rte grønnsaker, frukt og bær o.l.. Bak kaker med lokaldyrket frukt/bær eller server</w:t>
      </w:r>
      <w:r w:rsidR="00282993">
        <w:rPr>
          <w:rFonts w:ascii="Calibri" w:eastAsia="Calibri" w:hAnsi="Calibri" w:cs="Times New Roman"/>
          <w:sz w:val="24"/>
          <w:szCs w:val="24"/>
        </w:rPr>
        <w:t xml:space="preserve"> fisk fra nærområdet eller lokalproduserte grønnsaker </w:t>
      </w:r>
      <w:r w:rsidR="00274ED2">
        <w:rPr>
          <w:rFonts w:ascii="Calibri" w:eastAsia="Calibri" w:hAnsi="Calibri" w:cs="Times New Roman"/>
          <w:sz w:val="24"/>
          <w:szCs w:val="24"/>
        </w:rPr>
        <w:t>eller kjøtt på grillen.</w:t>
      </w:r>
      <w:r w:rsidR="0083360D">
        <w:rPr>
          <w:rFonts w:ascii="Calibri" w:eastAsia="Calibri" w:hAnsi="Calibri" w:cs="Times New Roman"/>
          <w:sz w:val="24"/>
          <w:szCs w:val="24"/>
        </w:rPr>
        <w:t xml:space="preserve"> En oversikt over lokale/ ulike produsenter kan du bl.a. finne </w:t>
      </w:r>
      <w:hyperlink r:id="rId16" w:history="1">
        <w:r w:rsidR="0083360D" w:rsidRPr="0083360D">
          <w:rPr>
            <w:rStyle w:val="Hyperkobling"/>
            <w:rFonts w:ascii="Calibri" w:eastAsia="Calibri" w:hAnsi="Calibri" w:cs="Times New Roman"/>
            <w:sz w:val="24"/>
            <w:szCs w:val="24"/>
          </w:rPr>
          <w:t>her</w:t>
        </w:r>
      </w:hyperlink>
      <w:r w:rsidR="0083360D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C0BC7" w:rsidRDefault="006C0BC7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74ED2" w:rsidRDefault="00274ED2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Benytt mat og drikke du kan få fra dagligvarehandelen som nettopp er utgått på dato (men trygge å spise). Se «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Matgilde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mot hungersnød» lengre ned. </w:t>
      </w:r>
    </w:p>
    <w:p w:rsidR="00274ED2" w:rsidRPr="00427C72" w:rsidRDefault="00274ED2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0BC7" w:rsidRDefault="006C0BC7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27C72">
        <w:rPr>
          <w:rFonts w:ascii="Calibri" w:eastAsia="Calibri" w:hAnsi="Calibri" w:cs="Times New Roman"/>
          <w:sz w:val="24"/>
          <w:szCs w:val="24"/>
        </w:rPr>
        <w:t xml:space="preserve">- Legg evt. opp til </w:t>
      </w:r>
      <w:r w:rsidRPr="00427C72">
        <w:rPr>
          <w:rFonts w:ascii="Calibri" w:eastAsia="Calibri" w:hAnsi="Calibri" w:cs="Times New Roman"/>
          <w:b/>
          <w:sz w:val="24"/>
          <w:szCs w:val="24"/>
        </w:rPr>
        <w:t>grilling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 etter gudstjenesten. NB! Unngå </w:t>
      </w:r>
      <w:r w:rsidR="00C074F4">
        <w:rPr>
          <w:rFonts w:ascii="Calibri" w:eastAsia="Calibri" w:hAnsi="Calibri" w:cs="Times New Roman"/>
          <w:sz w:val="24"/>
          <w:szCs w:val="24"/>
        </w:rPr>
        <w:t xml:space="preserve">miljø-uvennlige engangsgriller. </w:t>
      </w:r>
      <w:r w:rsidR="00D8036F">
        <w:rPr>
          <w:rFonts w:ascii="Calibri" w:eastAsia="Calibri" w:hAnsi="Calibri" w:cs="Times New Roman"/>
          <w:sz w:val="24"/>
          <w:szCs w:val="24"/>
        </w:rPr>
        <w:t xml:space="preserve">Tips om gode turgriller finner du </w:t>
      </w:r>
      <w:hyperlink r:id="rId17" w:history="1">
        <w:r w:rsidR="00D8036F" w:rsidRPr="00C074F4">
          <w:rPr>
            <w:rStyle w:val="Hyperkobling"/>
            <w:rFonts w:ascii="Calibri" w:eastAsia="Calibri" w:hAnsi="Calibri" w:cs="Times New Roman"/>
            <w:sz w:val="24"/>
            <w:szCs w:val="24"/>
          </w:rPr>
          <w:t>h</w:t>
        </w:r>
        <w:r w:rsidR="00D8036F" w:rsidRPr="00C074F4">
          <w:rPr>
            <w:rStyle w:val="Hyperkobling"/>
            <w:rFonts w:ascii="Calibri" w:eastAsia="Calibri" w:hAnsi="Calibri" w:cs="Times New Roman"/>
            <w:sz w:val="24"/>
            <w:szCs w:val="24"/>
          </w:rPr>
          <w:t>e</w:t>
        </w:r>
        <w:r w:rsidR="00D8036F" w:rsidRPr="00C074F4">
          <w:rPr>
            <w:rStyle w:val="Hyperkobling"/>
            <w:rFonts w:ascii="Calibri" w:eastAsia="Calibri" w:hAnsi="Calibri" w:cs="Times New Roman"/>
            <w:sz w:val="24"/>
            <w:szCs w:val="24"/>
          </w:rPr>
          <w:t>r</w:t>
        </w:r>
      </w:hyperlink>
      <w:r w:rsidR="00D8036F">
        <w:rPr>
          <w:rFonts w:ascii="Calibri" w:eastAsia="Calibri" w:hAnsi="Calibri" w:cs="Times New Roman"/>
          <w:sz w:val="24"/>
          <w:szCs w:val="24"/>
        </w:rPr>
        <w:t xml:space="preserve">. Det finnes også en </w:t>
      </w:r>
      <w:r w:rsidR="00D8036F" w:rsidRPr="00427C72">
        <w:rPr>
          <w:rFonts w:ascii="Calibri" w:eastAsia="Calibri" w:hAnsi="Calibri" w:cs="Times New Roman"/>
          <w:sz w:val="24"/>
          <w:szCs w:val="24"/>
        </w:rPr>
        <w:t>miljøvennlig</w:t>
      </w:r>
      <w:r w:rsidR="00D8036F" w:rsidRPr="007767AB">
        <w:rPr>
          <w:rFonts w:ascii="Calibri" w:eastAsia="Calibri" w:hAnsi="Calibri" w:cs="Times New Roman"/>
          <w:sz w:val="24"/>
          <w:szCs w:val="24"/>
        </w:rPr>
        <w:t>, komposterbar engangsgrill</w:t>
      </w:r>
      <w:r w:rsidR="00D8036F" w:rsidRPr="00427C72">
        <w:rPr>
          <w:rFonts w:ascii="Calibri" w:eastAsia="Calibri" w:hAnsi="Calibri" w:cs="Times New Roman"/>
          <w:sz w:val="24"/>
          <w:szCs w:val="24"/>
        </w:rPr>
        <w:t xml:space="preserve">. </w:t>
      </w:r>
      <w:r w:rsidR="00D8036F">
        <w:rPr>
          <w:rFonts w:ascii="Calibri" w:eastAsia="Calibri" w:hAnsi="Calibri" w:cs="Times New Roman"/>
          <w:sz w:val="24"/>
          <w:szCs w:val="24"/>
        </w:rPr>
        <w:t>Eller er lån en stor ute</w:t>
      </w:r>
      <w:r w:rsidR="00467F39">
        <w:rPr>
          <w:rFonts w:ascii="Calibri" w:eastAsia="Calibri" w:hAnsi="Calibri" w:cs="Times New Roman"/>
          <w:sz w:val="24"/>
          <w:szCs w:val="24"/>
        </w:rPr>
        <w:t>grill</w:t>
      </w:r>
      <w:r w:rsidR="00D8036F">
        <w:rPr>
          <w:rFonts w:ascii="Calibri" w:eastAsia="Calibri" w:hAnsi="Calibri" w:cs="Times New Roman"/>
          <w:sz w:val="24"/>
          <w:szCs w:val="24"/>
        </w:rPr>
        <w:t xml:space="preserve"> - det finnes flere firmaer som leier ut. Eller få laget en grill</w:t>
      </w:r>
      <w:r w:rsidR="00467F39">
        <w:rPr>
          <w:rFonts w:ascii="Calibri" w:eastAsia="Calibri" w:hAnsi="Calibri" w:cs="Times New Roman"/>
          <w:sz w:val="24"/>
          <w:szCs w:val="24"/>
        </w:rPr>
        <w:t xml:space="preserve"> av</w:t>
      </w:r>
      <w:r w:rsidR="00D8036F">
        <w:rPr>
          <w:rFonts w:ascii="Calibri" w:eastAsia="Calibri" w:hAnsi="Calibri" w:cs="Times New Roman"/>
          <w:sz w:val="24"/>
          <w:szCs w:val="24"/>
        </w:rPr>
        <w:t xml:space="preserve"> en</w:t>
      </w:r>
      <w:r w:rsidR="00467F39">
        <w:rPr>
          <w:rFonts w:ascii="Calibri" w:eastAsia="Calibri" w:hAnsi="Calibri" w:cs="Times New Roman"/>
          <w:sz w:val="24"/>
          <w:szCs w:val="24"/>
        </w:rPr>
        <w:t xml:space="preserve"> halv jern</w:t>
      </w:r>
      <w:r w:rsidR="00D8036F">
        <w:rPr>
          <w:rFonts w:ascii="Calibri" w:eastAsia="Calibri" w:hAnsi="Calibri" w:cs="Times New Roman"/>
          <w:sz w:val="24"/>
          <w:szCs w:val="24"/>
        </w:rPr>
        <w:t>tønne -</w:t>
      </w:r>
      <w:r w:rsidR="00467F39">
        <w:rPr>
          <w:rFonts w:ascii="Calibri" w:eastAsia="Calibri" w:hAnsi="Calibri" w:cs="Times New Roman"/>
          <w:sz w:val="24"/>
          <w:szCs w:val="24"/>
        </w:rPr>
        <w:t xml:space="preserve"> framgangsmåte finner du </w:t>
      </w:r>
      <w:hyperlink r:id="rId18" w:history="1">
        <w:r w:rsidR="00467F39" w:rsidRPr="00467F39">
          <w:rPr>
            <w:rStyle w:val="Hyperkobling"/>
            <w:rFonts w:ascii="Calibri" w:eastAsia="Calibri" w:hAnsi="Calibri" w:cs="Times New Roman"/>
            <w:sz w:val="24"/>
            <w:szCs w:val="24"/>
          </w:rPr>
          <w:t>he</w:t>
        </w:r>
        <w:r w:rsidR="00467F39" w:rsidRPr="00467F39">
          <w:rPr>
            <w:rStyle w:val="Hyperkobling"/>
            <w:rFonts w:ascii="Calibri" w:eastAsia="Calibri" w:hAnsi="Calibri" w:cs="Times New Roman"/>
            <w:sz w:val="24"/>
            <w:szCs w:val="24"/>
          </w:rPr>
          <w:t>r</w:t>
        </w:r>
      </w:hyperlink>
      <w:r w:rsidR="00467F39">
        <w:rPr>
          <w:rFonts w:ascii="Calibri" w:eastAsia="Calibri" w:hAnsi="Calibri" w:cs="Times New Roman"/>
          <w:sz w:val="24"/>
          <w:szCs w:val="24"/>
        </w:rPr>
        <w:t xml:space="preserve">. </w:t>
      </w:r>
      <w:r w:rsidRPr="00427C72">
        <w:rPr>
          <w:rFonts w:ascii="Calibri" w:eastAsia="Calibri" w:hAnsi="Calibri" w:cs="Times New Roman"/>
          <w:sz w:val="24"/>
          <w:szCs w:val="24"/>
        </w:rPr>
        <w:t>Eller skaff</w:t>
      </w:r>
      <w:r w:rsidR="00D8036F">
        <w:rPr>
          <w:rFonts w:ascii="Calibri" w:eastAsia="Calibri" w:hAnsi="Calibri" w:cs="Times New Roman"/>
          <w:sz w:val="24"/>
          <w:szCs w:val="24"/>
        </w:rPr>
        <w:t xml:space="preserve"> /lag en stor felles metall</w:t>
      </w:r>
      <w:r w:rsidRPr="00427C7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274ED2" w:rsidRDefault="004A684D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color w:val="000000"/>
          <w:lang w:eastAsia="nb-NO"/>
        </w:rPr>
        <w:drawing>
          <wp:anchor distT="0" distB="0" distL="114300" distR="114300" simplePos="0" relativeHeight="251659264" behindDoc="1" locked="0" layoutInCell="1" allowOverlap="1" wp14:anchorId="1C1422C4" wp14:editId="4B867A77">
            <wp:simplePos x="0" y="0"/>
            <wp:positionH relativeFrom="column">
              <wp:posOffset>3100705</wp:posOffset>
            </wp:positionH>
            <wp:positionV relativeFrom="paragraph">
              <wp:posOffset>107950</wp:posOffset>
            </wp:positionV>
            <wp:extent cx="26289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3" name="Bilde 3" descr="http://www.gronnkirke.no/bilder/Artikkelbilder/Sote%20bløte%2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nnkirke.no/bilder/Artikkelbilder/Sote%20bløte%206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7CD" w:rsidRDefault="00BA67CD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74ED2" w:rsidRDefault="00274ED2" w:rsidP="006C0BC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Planlegger du høsttakkefest-gudstjeneste til høst</w:t>
      </w:r>
      <w:r w:rsidR="00BA67CD">
        <w:rPr>
          <w:rFonts w:ascii="Calibri" w:eastAsia="Calibri" w:hAnsi="Calibri" w:cs="Times New Roman"/>
          <w:sz w:val="24"/>
          <w:szCs w:val="24"/>
        </w:rPr>
        <w:t xml:space="preserve">en? Server lokalprodusert saft, syltetøy, osv. </w:t>
      </w:r>
      <w:r>
        <w:rPr>
          <w:rFonts w:ascii="Calibri" w:eastAsia="Calibri" w:hAnsi="Calibri" w:cs="Times New Roman"/>
          <w:sz w:val="24"/>
          <w:szCs w:val="24"/>
        </w:rPr>
        <w:t xml:space="preserve">Les om menighetens </w:t>
      </w:r>
      <w:hyperlink r:id="rId20" w:history="1">
        <w:proofErr w:type="spellStart"/>
        <w:r w:rsidRPr="004A684D">
          <w:rPr>
            <w:rStyle w:val="Hyperkobling"/>
            <w:rFonts w:ascii="Calibri" w:eastAsia="Calibri" w:hAnsi="Calibri" w:cs="Times New Roman"/>
            <w:sz w:val="24"/>
            <w:szCs w:val="24"/>
          </w:rPr>
          <w:t>bæraksjon</w:t>
        </w:r>
        <w:proofErr w:type="spellEnd"/>
      </w:hyperlink>
      <w:r>
        <w:rPr>
          <w:rFonts w:ascii="Calibri" w:eastAsia="Calibri" w:hAnsi="Calibri" w:cs="Times New Roman"/>
          <w:sz w:val="24"/>
          <w:szCs w:val="24"/>
        </w:rPr>
        <w:t xml:space="preserve"> i Råde. </w:t>
      </w:r>
    </w:p>
    <w:p w:rsidR="006C0BC7" w:rsidRPr="00592B8F" w:rsidRDefault="006C0BC7" w:rsidP="00427C72">
      <w:pPr>
        <w:rPr>
          <w:rFonts w:ascii="Calibri" w:eastAsia="Calibri" w:hAnsi="Calibri" w:cs="Times New Roman"/>
          <w:sz w:val="24"/>
          <w:szCs w:val="24"/>
        </w:rPr>
      </w:pPr>
    </w:p>
    <w:p w:rsidR="00556083" w:rsidRDefault="00592B8F" w:rsidP="00427C7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bookmarkEnd w:id="0"/>
      <w:r w:rsidR="00556083">
        <w:rPr>
          <w:b/>
          <w:sz w:val="28"/>
          <w:szCs w:val="28"/>
        </w:rPr>
        <w:t>B</w:t>
      </w:r>
      <w:r w:rsidR="00427C72" w:rsidRPr="00951ABF">
        <w:rPr>
          <w:b/>
          <w:sz w:val="28"/>
          <w:szCs w:val="28"/>
        </w:rPr>
        <w:t xml:space="preserve">YTTEFEST, </w:t>
      </w:r>
      <w:r w:rsidR="00274ED2">
        <w:rPr>
          <w:b/>
          <w:sz w:val="28"/>
          <w:szCs w:val="28"/>
        </w:rPr>
        <w:t xml:space="preserve">MATGILDE, </w:t>
      </w:r>
      <w:r w:rsidR="00427C72" w:rsidRPr="00951ABF">
        <w:rPr>
          <w:b/>
          <w:sz w:val="28"/>
          <w:szCs w:val="28"/>
        </w:rPr>
        <w:t>KJOLEFEST eller BRUKTMARKED</w:t>
      </w:r>
      <w:r w:rsidR="00556083">
        <w:rPr>
          <w:b/>
          <w:sz w:val="28"/>
          <w:szCs w:val="28"/>
        </w:rPr>
        <w:t>?</w:t>
      </w:r>
    </w:p>
    <w:p w:rsidR="00FA6DC0" w:rsidRDefault="00556083" w:rsidP="00556083">
      <w:pPr>
        <w:rPr>
          <w:rFonts w:ascii="Calibri" w:eastAsia="Calibri" w:hAnsi="Calibri" w:cs="Times New Roman"/>
          <w:sz w:val="24"/>
          <w:szCs w:val="24"/>
        </w:rPr>
      </w:pPr>
      <w:r w:rsidRPr="00375D93">
        <w:rPr>
          <w:b/>
          <w:sz w:val="24"/>
          <w:szCs w:val="24"/>
        </w:rPr>
        <w:t xml:space="preserve">La fantasien blomstre – og </w:t>
      </w:r>
      <w:r w:rsidR="00427C72" w:rsidRPr="00375D93">
        <w:rPr>
          <w:b/>
          <w:sz w:val="24"/>
          <w:szCs w:val="24"/>
        </w:rPr>
        <w:t xml:space="preserve">la </w:t>
      </w:r>
      <w:r w:rsidRPr="00375D93">
        <w:rPr>
          <w:b/>
          <w:sz w:val="24"/>
          <w:szCs w:val="24"/>
        </w:rPr>
        <w:t xml:space="preserve">eventuelle </w:t>
      </w:r>
      <w:r w:rsidR="00427C72" w:rsidRPr="00375D93">
        <w:rPr>
          <w:b/>
          <w:sz w:val="24"/>
          <w:szCs w:val="24"/>
        </w:rPr>
        <w:t>inntekte</w:t>
      </w:r>
      <w:r w:rsidRPr="00375D93">
        <w:rPr>
          <w:b/>
          <w:sz w:val="24"/>
          <w:szCs w:val="24"/>
        </w:rPr>
        <w:t>r</w:t>
      </w:r>
      <w:r w:rsidR="00831E88" w:rsidRPr="00375D93">
        <w:rPr>
          <w:b/>
          <w:sz w:val="24"/>
          <w:szCs w:val="24"/>
        </w:rPr>
        <w:t xml:space="preserve"> gå til et godt </w:t>
      </w:r>
      <w:r w:rsidRPr="00375D93">
        <w:rPr>
          <w:b/>
          <w:sz w:val="24"/>
          <w:szCs w:val="24"/>
        </w:rPr>
        <w:t>klima</w:t>
      </w:r>
      <w:r w:rsidR="00831E88" w:rsidRPr="00375D93">
        <w:rPr>
          <w:b/>
          <w:sz w:val="24"/>
          <w:szCs w:val="24"/>
        </w:rPr>
        <w:t>prosjekt</w:t>
      </w:r>
      <w:r w:rsidRPr="00375D93">
        <w:rPr>
          <w:b/>
          <w:sz w:val="24"/>
          <w:szCs w:val="24"/>
        </w:rPr>
        <w:t xml:space="preserve">. </w:t>
      </w:r>
      <w:r w:rsidRPr="00375D93">
        <w:rPr>
          <w:b/>
          <w:color w:val="C00000"/>
          <w:sz w:val="24"/>
          <w:szCs w:val="24"/>
        </w:rPr>
        <w:br/>
      </w:r>
      <w:r w:rsidR="00831E88" w:rsidRPr="00375D93">
        <w:rPr>
          <w:rFonts w:ascii="Calibri" w:eastAsia="Calibri" w:hAnsi="Calibri" w:cs="Times New Roman"/>
          <w:sz w:val="24"/>
          <w:szCs w:val="24"/>
        </w:rPr>
        <w:t>Gj</w:t>
      </w:r>
      <w:r w:rsidR="001B7F33" w:rsidRPr="00375D93">
        <w:rPr>
          <w:rFonts w:ascii="Calibri" w:eastAsia="Calibri" w:hAnsi="Calibri" w:cs="Times New Roman"/>
          <w:sz w:val="24"/>
          <w:szCs w:val="24"/>
        </w:rPr>
        <w:t>ør det gj</w:t>
      </w:r>
      <w:r w:rsidR="00831E88" w:rsidRPr="00375D93">
        <w:rPr>
          <w:rFonts w:ascii="Calibri" w:eastAsia="Calibri" w:hAnsi="Calibri" w:cs="Times New Roman"/>
          <w:sz w:val="24"/>
          <w:szCs w:val="24"/>
        </w:rPr>
        <w:t>erne i forbindelse med verdens miljødag</w:t>
      </w:r>
      <w:r w:rsidRPr="00375D93">
        <w:rPr>
          <w:rFonts w:ascii="Calibri" w:eastAsia="Calibri" w:hAnsi="Calibri" w:cs="Times New Roman"/>
          <w:sz w:val="24"/>
          <w:szCs w:val="24"/>
        </w:rPr>
        <w:t>,</w:t>
      </w:r>
      <w:r w:rsidR="00831E88" w:rsidRPr="00375D93">
        <w:rPr>
          <w:rFonts w:ascii="Calibri" w:eastAsia="Calibri" w:hAnsi="Calibri" w:cs="Times New Roman"/>
          <w:sz w:val="24"/>
          <w:szCs w:val="24"/>
        </w:rPr>
        <w:t xml:space="preserve"> høsttakkefest</w:t>
      </w:r>
      <w:r w:rsidRPr="00375D93">
        <w:rPr>
          <w:rFonts w:ascii="Calibri" w:eastAsia="Calibri" w:hAnsi="Calibri" w:cs="Times New Roman"/>
          <w:sz w:val="24"/>
          <w:szCs w:val="24"/>
        </w:rPr>
        <w:t xml:space="preserve"> eller lørdagen før Skaperverkets Dag-gudstjenesten</w:t>
      </w:r>
      <w:r w:rsidR="00831E88" w:rsidRPr="00375D93">
        <w:rPr>
          <w:rFonts w:ascii="Calibri" w:eastAsia="Calibri" w:hAnsi="Calibri" w:cs="Times New Roman"/>
          <w:sz w:val="24"/>
          <w:szCs w:val="24"/>
        </w:rPr>
        <w:t xml:space="preserve">! </w:t>
      </w:r>
    </w:p>
    <w:p w:rsidR="00FA6DC0" w:rsidRDefault="00FA6D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6083" w:rsidRPr="00375D93" w:rsidRDefault="00FA6DC0" w:rsidP="00556083">
      <w:pPr>
        <w:rPr>
          <w:sz w:val="24"/>
          <w:szCs w:val="24"/>
        </w:rPr>
      </w:pPr>
      <w:r w:rsidRPr="00375D93">
        <w:rPr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42C99411" wp14:editId="4A421615">
            <wp:simplePos x="0" y="0"/>
            <wp:positionH relativeFrom="column">
              <wp:posOffset>4719955</wp:posOffset>
            </wp:positionH>
            <wp:positionV relativeFrom="paragraph">
              <wp:posOffset>128905</wp:posOffset>
            </wp:positionV>
            <wp:extent cx="12700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384" y="21282"/>
                <wp:lineTo x="2138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gilde mot hungersnød Å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83" w:rsidRPr="00375D93">
        <w:rPr>
          <w:b/>
          <w:sz w:val="24"/>
          <w:szCs w:val="24"/>
        </w:rPr>
        <w:t xml:space="preserve">MATGILDE MOT HUNGERSNØD </w:t>
      </w:r>
      <w:r w:rsidR="00556083" w:rsidRPr="00375D93">
        <w:rPr>
          <w:b/>
          <w:sz w:val="24"/>
          <w:szCs w:val="24"/>
        </w:rPr>
        <w:br/>
      </w:r>
      <w:proofErr w:type="gramStart"/>
      <w:r w:rsidR="00556083" w:rsidRPr="00375D93">
        <w:rPr>
          <w:b/>
          <w:sz w:val="24"/>
          <w:szCs w:val="24"/>
        </w:rPr>
        <w:t xml:space="preserve">Arranger  </w:t>
      </w:r>
      <w:r w:rsidR="00F41F89">
        <w:fldChar w:fldCharType="begin"/>
      </w:r>
      <w:proofErr w:type="gramEnd"/>
      <w:r w:rsidR="00F41F89">
        <w:instrText xml:space="preserve"> HYPERLINK "Matgilde%20mot%20hungersnød" </w:instrText>
      </w:r>
      <w:r w:rsidR="00F41F89">
        <w:fldChar w:fldCharType="separate"/>
      </w:r>
      <w:proofErr w:type="spellStart"/>
      <w:r w:rsidR="00556083" w:rsidRPr="00375D93">
        <w:rPr>
          <w:rStyle w:val="Hyperkobling"/>
          <w:b/>
          <w:sz w:val="24"/>
          <w:szCs w:val="24"/>
        </w:rPr>
        <w:t>Matgilde</w:t>
      </w:r>
      <w:proofErr w:type="spellEnd"/>
      <w:r w:rsidR="00556083" w:rsidRPr="00375D93">
        <w:rPr>
          <w:rStyle w:val="Hyperkobling"/>
          <w:b/>
          <w:sz w:val="24"/>
          <w:szCs w:val="24"/>
        </w:rPr>
        <w:t xml:space="preserve"> mot hungersnød</w:t>
      </w:r>
      <w:r w:rsidR="00F41F89">
        <w:rPr>
          <w:rStyle w:val="Hyperkobling"/>
          <w:b/>
          <w:sz w:val="24"/>
          <w:szCs w:val="24"/>
        </w:rPr>
        <w:fldChar w:fldCharType="end"/>
      </w:r>
      <w:r w:rsidR="00556083" w:rsidRPr="00375D93">
        <w:rPr>
          <w:b/>
          <w:sz w:val="24"/>
          <w:szCs w:val="24"/>
        </w:rPr>
        <w:t xml:space="preserve"> </w:t>
      </w:r>
      <w:r w:rsidR="00556083" w:rsidRPr="00375D93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gode </w:t>
      </w:r>
      <w:r w:rsidR="00556083" w:rsidRPr="00375D93">
        <w:rPr>
          <w:sz w:val="24"/>
          <w:szCs w:val="24"/>
        </w:rPr>
        <w:t xml:space="preserve">matvarer fra dagligvarehandelen som ellers ville blitt kastet. Kanskje </w:t>
      </w:r>
      <w:r>
        <w:rPr>
          <w:sz w:val="24"/>
          <w:szCs w:val="24"/>
        </w:rPr>
        <w:t>også</w:t>
      </w:r>
      <w:r w:rsidR="00556083" w:rsidRPr="00375D93">
        <w:rPr>
          <w:sz w:val="24"/>
          <w:szCs w:val="24"/>
        </w:rPr>
        <w:t xml:space="preserve"> til kirkekaffen? Måltidet er gratis men deltakerne oppfordres til å gi penger til et sult-forebyggende tiltak. Les </w:t>
      </w:r>
      <w:hyperlink r:id="rId22" w:anchor="!/pages/Matgilde-mot-Hungersn%C3%B8d/270340576332481" w:history="1">
        <w:r>
          <w:rPr>
            <w:rStyle w:val="Hyperkobling"/>
            <w:sz w:val="24"/>
            <w:szCs w:val="24"/>
          </w:rPr>
          <w:t>her</w:t>
        </w:r>
      </w:hyperlink>
      <w:r w:rsidR="00556083" w:rsidRPr="00375D93">
        <w:rPr>
          <w:sz w:val="24"/>
          <w:szCs w:val="24"/>
        </w:rPr>
        <w:t xml:space="preserve">  </w:t>
      </w:r>
    </w:p>
    <w:p w:rsidR="00831E88" w:rsidRDefault="00556083" w:rsidP="00427C72">
      <w:pPr>
        <w:rPr>
          <w:b/>
          <w:sz w:val="24"/>
          <w:szCs w:val="24"/>
        </w:rPr>
      </w:pPr>
      <w:r w:rsidRPr="00375D93">
        <w:rPr>
          <w:sz w:val="24"/>
          <w:szCs w:val="24"/>
        </w:rPr>
        <w:t xml:space="preserve"> </w:t>
      </w:r>
      <w:r w:rsidR="00831E88" w:rsidRPr="00375D93">
        <w:rPr>
          <w:b/>
          <w:sz w:val="24"/>
          <w:szCs w:val="24"/>
        </w:rPr>
        <w:br/>
      </w:r>
      <w:r w:rsidRPr="00375D93">
        <w:rPr>
          <w:b/>
          <w:sz w:val="24"/>
          <w:szCs w:val="24"/>
        </w:rPr>
        <w:t>LA DEG INSPIRERE AV EKSEMPLENE NEDENFOR:</w:t>
      </w:r>
    </w:p>
    <w:p w:rsidR="004A684D" w:rsidRPr="00375D93" w:rsidRDefault="004A684D" w:rsidP="00427C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Byttekupp av klær: </w:t>
      </w:r>
      <w:r w:rsidRPr="00FA6DC0">
        <w:rPr>
          <w:sz w:val="24"/>
          <w:szCs w:val="24"/>
        </w:rPr>
        <w:t xml:space="preserve">Les hvordan de gjør det i </w:t>
      </w:r>
      <w:hyperlink r:id="rId23" w:history="1">
        <w:r w:rsidRPr="00FA6DC0">
          <w:rPr>
            <w:rStyle w:val="Hyperkobling"/>
            <w:sz w:val="24"/>
            <w:szCs w:val="24"/>
          </w:rPr>
          <w:t>Sør-Hålogaland</w:t>
        </w:r>
      </w:hyperlink>
      <w:r w:rsidRPr="00FA6DC0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282993" w:rsidRPr="00375D93" w:rsidRDefault="00427C72" w:rsidP="00427C72">
      <w:pPr>
        <w:rPr>
          <w:rStyle w:val="Hyperkobling"/>
          <w:sz w:val="24"/>
          <w:szCs w:val="24"/>
        </w:rPr>
      </w:pPr>
      <w:r w:rsidRPr="00375D93">
        <w:rPr>
          <w:b/>
          <w:sz w:val="24"/>
          <w:szCs w:val="24"/>
        </w:rPr>
        <w:t xml:space="preserve">* </w:t>
      </w:r>
      <w:proofErr w:type="spellStart"/>
      <w:r w:rsidRPr="00375D93">
        <w:rPr>
          <w:b/>
          <w:sz w:val="24"/>
          <w:szCs w:val="24"/>
        </w:rPr>
        <w:t>Byttefest</w:t>
      </w:r>
      <w:proofErr w:type="spellEnd"/>
      <w:r w:rsidRPr="00375D93">
        <w:rPr>
          <w:b/>
          <w:sz w:val="24"/>
          <w:szCs w:val="24"/>
        </w:rPr>
        <w:t xml:space="preserve"> av </w:t>
      </w:r>
      <w:proofErr w:type="spellStart"/>
      <w:r w:rsidRPr="00375D93">
        <w:rPr>
          <w:b/>
          <w:sz w:val="24"/>
          <w:szCs w:val="24"/>
        </w:rPr>
        <w:t>barneustyr</w:t>
      </w:r>
      <w:proofErr w:type="spellEnd"/>
      <w:r w:rsidRPr="00375D93">
        <w:rPr>
          <w:b/>
          <w:sz w:val="24"/>
          <w:szCs w:val="24"/>
        </w:rPr>
        <w:t xml:space="preserve">: </w:t>
      </w:r>
      <w:hyperlink r:id="rId24" w:history="1">
        <w:r w:rsidRPr="00375D93">
          <w:rPr>
            <w:rStyle w:val="Hyperkobling"/>
            <w:b/>
            <w:sz w:val="24"/>
            <w:szCs w:val="24"/>
          </w:rPr>
          <w:t>http://www.barekraftigeliv.no/nyhet/30/byttefest-for-barneutstyr</w:t>
        </w:r>
      </w:hyperlink>
      <w:r w:rsidR="00375D93">
        <w:rPr>
          <w:rStyle w:val="Hyperkobling"/>
          <w:b/>
          <w:sz w:val="24"/>
          <w:szCs w:val="24"/>
        </w:rPr>
        <w:t xml:space="preserve"> </w:t>
      </w:r>
      <w:r w:rsidR="00556083" w:rsidRPr="00375D93">
        <w:rPr>
          <w:rFonts w:ascii="Calibri" w:eastAsia="Calibri" w:hAnsi="Calibri" w:cs="Times New Roman"/>
          <w:sz w:val="24"/>
          <w:szCs w:val="24"/>
        </w:rPr>
        <w:t>Folk inviteres til å ta med seg godt og brukbart utstyr de vil bytte bort</w:t>
      </w:r>
      <w:r w:rsidR="00556083" w:rsidRPr="00375D93">
        <w:rPr>
          <w:sz w:val="24"/>
          <w:szCs w:val="24"/>
        </w:rPr>
        <w:t xml:space="preserve">, dele på, </w:t>
      </w:r>
      <w:r w:rsidR="00375D93">
        <w:rPr>
          <w:sz w:val="24"/>
          <w:szCs w:val="24"/>
        </w:rPr>
        <w:t xml:space="preserve">evt. </w:t>
      </w:r>
      <w:r w:rsidR="00556083" w:rsidRPr="00375D93">
        <w:rPr>
          <w:sz w:val="24"/>
          <w:szCs w:val="24"/>
        </w:rPr>
        <w:t>selge billig</w:t>
      </w:r>
      <w:r w:rsidR="00375D93">
        <w:rPr>
          <w:sz w:val="24"/>
          <w:szCs w:val="24"/>
        </w:rPr>
        <w:t>.</w:t>
      </w:r>
      <w:r w:rsidR="00556083" w:rsidRPr="00375D93">
        <w:rPr>
          <w:b/>
          <w:sz w:val="24"/>
          <w:szCs w:val="24"/>
        </w:rPr>
        <w:br/>
      </w:r>
      <w:r w:rsidR="00DC453F" w:rsidRPr="00375D93">
        <w:rPr>
          <w:b/>
          <w:sz w:val="24"/>
          <w:szCs w:val="24"/>
        </w:rPr>
        <w:t xml:space="preserve">* </w:t>
      </w:r>
      <w:r w:rsidRPr="00375D93">
        <w:rPr>
          <w:sz w:val="24"/>
          <w:szCs w:val="24"/>
        </w:rPr>
        <w:t xml:space="preserve">Her er flere eksempler på arrangementer med fokus er på klima, forbruk/gjenbruk, bærekraftig </w:t>
      </w:r>
      <w:proofErr w:type="gramStart"/>
      <w:r w:rsidRPr="00375D93">
        <w:rPr>
          <w:sz w:val="24"/>
          <w:szCs w:val="24"/>
        </w:rPr>
        <w:t>ressursutnyttelse</w:t>
      </w:r>
      <w:r w:rsidRPr="00375D93">
        <w:rPr>
          <w:b/>
          <w:sz w:val="24"/>
          <w:szCs w:val="24"/>
        </w:rPr>
        <w:t xml:space="preserve">: </w:t>
      </w:r>
      <w:r w:rsidR="00DC453F" w:rsidRPr="00375D93">
        <w:rPr>
          <w:b/>
          <w:sz w:val="24"/>
          <w:szCs w:val="24"/>
        </w:rPr>
        <w:t xml:space="preserve"> M</w:t>
      </w:r>
      <w:r w:rsidRPr="00375D93">
        <w:rPr>
          <w:b/>
          <w:sz w:val="24"/>
          <w:szCs w:val="24"/>
        </w:rPr>
        <w:t>atkurs</w:t>
      </w:r>
      <w:proofErr w:type="gramEnd"/>
      <w:r w:rsidRPr="00375D93">
        <w:rPr>
          <w:b/>
          <w:sz w:val="24"/>
          <w:szCs w:val="24"/>
        </w:rPr>
        <w:t xml:space="preserve">, </w:t>
      </w:r>
      <w:r w:rsidR="00375D93">
        <w:rPr>
          <w:b/>
          <w:sz w:val="24"/>
          <w:szCs w:val="24"/>
        </w:rPr>
        <w:t>sykkelverksteder, vedhogstdager</w:t>
      </w:r>
      <w:r w:rsidRPr="00375D93">
        <w:rPr>
          <w:b/>
          <w:sz w:val="24"/>
          <w:szCs w:val="24"/>
        </w:rPr>
        <w:t xml:space="preserve"> </w:t>
      </w:r>
      <w:r w:rsidR="00375D93" w:rsidRPr="00375D93">
        <w:rPr>
          <w:sz w:val="24"/>
          <w:szCs w:val="24"/>
        </w:rPr>
        <w:t xml:space="preserve">fra Bærekraftige liv på Landås: </w:t>
      </w:r>
      <w:hyperlink r:id="rId25" w:history="1">
        <w:r w:rsidR="00375D93" w:rsidRPr="00375D93">
          <w:rPr>
            <w:rStyle w:val="Hyperkobling"/>
            <w:sz w:val="24"/>
            <w:szCs w:val="24"/>
          </w:rPr>
          <w:t>http://www.barekraftigeliv.no/ressurser/handlingsalternativer</w:t>
        </w:r>
      </w:hyperlink>
    </w:p>
    <w:p w:rsidR="008E4565" w:rsidRPr="00375D93" w:rsidRDefault="008E4565" w:rsidP="001C052C">
      <w:pPr>
        <w:rPr>
          <w:b/>
          <w:sz w:val="24"/>
          <w:szCs w:val="24"/>
        </w:rPr>
      </w:pPr>
      <w:r w:rsidRPr="00375D93">
        <w:rPr>
          <w:b/>
          <w:sz w:val="24"/>
          <w:szCs w:val="24"/>
        </w:rPr>
        <w:t xml:space="preserve">* </w:t>
      </w:r>
      <w:hyperlink r:id="rId26" w:history="1">
        <w:r w:rsidRPr="00375D93">
          <w:rPr>
            <w:rStyle w:val="Hyperkobling"/>
            <w:b/>
            <w:sz w:val="24"/>
            <w:szCs w:val="24"/>
          </w:rPr>
          <w:t>Bruktmarked</w:t>
        </w:r>
      </w:hyperlink>
      <w:r w:rsidRPr="00375D93">
        <w:rPr>
          <w:b/>
          <w:sz w:val="24"/>
          <w:szCs w:val="24"/>
        </w:rPr>
        <w:t xml:space="preserve"> i Haugerud menighet. </w:t>
      </w:r>
    </w:p>
    <w:p w:rsidR="00282993" w:rsidRPr="00375D93" w:rsidRDefault="006E7B57" w:rsidP="001C052C">
      <w:pPr>
        <w:rPr>
          <w:sz w:val="24"/>
          <w:szCs w:val="24"/>
        </w:rPr>
      </w:pPr>
      <w:r w:rsidRPr="00375D93">
        <w:rPr>
          <w:b/>
          <w:sz w:val="24"/>
          <w:szCs w:val="24"/>
        </w:rPr>
        <w:t xml:space="preserve">* Grønn uke i Asker prosti </w:t>
      </w:r>
      <w:r w:rsidRPr="00375D93">
        <w:rPr>
          <w:sz w:val="24"/>
          <w:szCs w:val="24"/>
        </w:rPr>
        <w:t xml:space="preserve">– les mer på </w:t>
      </w:r>
      <w:hyperlink r:id="rId27" w:history="1">
        <w:proofErr w:type="spellStart"/>
        <w:r w:rsidRPr="00375D93">
          <w:rPr>
            <w:rStyle w:val="Hyperkobling"/>
            <w:sz w:val="24"/>
            <w:szCs w:val="24"/>
          </w:rPr>
          <w:t>Facebook</w:t>
        </w:r>
        <w:proofErr w:type="spellEnd"/>
      </w:hyperlink>
      <w:r w:rsidRPr="00375D93">
        <w:rPr>
          <w:sz w:val="24"/>
          <w:szCs w:val="24"/>
        </w:rPr>
        <w:t xml:space="preserve">. </w:t>
      </w:r>
      <w:r w:rsidR="00282993" w:rsidRPr="00375D93">
        <w:rPr>
          <w:sz w:val="24"/>
          <w:szCs w:val="24"/>
        </w:rPr>
        <w:t xml:space="preserve"> </w:t>
      </w:r>
    </w:p>
    <w:p w:rsidR="00556083" w:rsidRPr="00375D93" w:rsidRDefault="00556083" w:rsidP="001C052C">
      <w:pPr>
        <w:rPr>
          <w:sz w:val="24"/>
          <w:szCs w:val="24"/>
        </w:rPr>
      </w:pPr>
      <w:r w:rsidRPr="00375D93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66E5A563" wp14:editId="1306AF58">
            <wp:simplePos x="0" y="0"/>
            <wp:positionH relativeFrom="column">
              <wp:posOffset>52705</wp:posOffset>
            </wp:positionH>
            <wp:positionV relativeFrom="paragraph">
              <wp:posOffset>160020</wp:posOffset>
            </wp:positionV>
            <wp:extent cx="278955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89" y="21434"/>
                <wp:lineTo x="2138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olefjellfestivale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C72" w:rsidRPr="00375D93" w:rsidRDefault="00427C72" w:rsidP="00427C72">
      <w:pPr>
        <w:rPr>
          <w:sz w:val="24"/>
          <w:szCs w:val="24"/>
        </w:rPr>
      </w:pPr>
      <w:r w:rsidRPr="00375D93">
        <w:rPr>
          <w:b/>
          <w:sz w:val="24"/>
          <w:szCs w:val="24"/>
        </w:rPr>
        <w:t>* Kjolefjellfestival:</w:t>
      </w:r>
      <w:r w:rsidR="00DC453F" w:rsidRPr="00375D93">
        <w:rPr>
          <w:b/>
          <w:sz w:val="24"/>
          <w:szCs w:val="24"/>
        </w:rPr>
        <w:t xml:space="preserve"> </w:t>
      </w:r>
      <w:r w:rsidR="00DC453F" w:rsidRPr="00375D93">
        <w:rPr>
          <w:sz w:val="24"/>
          <w:szCs w:val="24"/>
        </w:rPr>
        <w:t xml:space="preserve">Mannekengoppvisning, auksjon, bruktmarked, konsert osv.  Overskuddet gikk til Kirkens Nødhjelp. </w:t>
      </w:r>
      <w:r w:rsidR="001C052C" w:rsidRPr="00375D93">
        <w:rPr>
          <w:sz w:val="24"/>
          <w:szCs w:val="24"/>
        </w:rPr>
        <w:t xml:space="preserve"> Les mer </w:t>
      </w:r>
      <w:hyperlink r:id="rId29" w:anchor="!/kjolefjellfestivalen" w:history="1">
        <w:r w:rsidR="001C052C" w:rsidRPr="00375D93">
          <w:rPr>
            <w:rStyle w:val="Hyperkobling"/>
            <w:sz w:val="24"/>
            <w:szCs w:val="24"/>
          </w:rPr>
          <w:t>her</w:t>
        </w:r>
      </w:hyperlink>
      <w:r w:rsidR="001C052C" w:rsidRPr="00375D93">
        <w:rPr>
          <w:sz w:val="24"/>
          <w:szCs w:val="24"/>
        </w:rPr>
        <w:t>.</w:t>
      </w:r>
      <w:r w:rsidR="006E7B57" w:rsidRPr="00375D93">
        <w:rPr>
          <w:sz w:val="24"/>
          <w:szCs w:val="24"/>
        </w:rPr>
        <w:t xml:space="preserve"> </w:t>
      </w:r>
    </w:p>
    <w:p w:rsidR="00361EF1" w:rsidRPr="00375D93" w:rsidRDefault="00361EF1" w:rsidP="00361E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5D93">
        <w:rPr>
          <w:rFonts w:ascii="Calibri" w:eastAsia="Calibri" w:hAnsi="Calibri" w:cs="Times New Roman"/>
          <w:sz w:val="24"/>
          <w:szCs w:val="24"/>
        </w:rPr>
        <w:t xml:space="preserve">* </w:t>
      </w:r>
      <w:r w:rsidRPr="00375D93">
        <w:rPr>
          <w:rFonts w:ascii="Calibri" w:eastAsia="Calibri" w:hAnsi="Calibri" w:cs="Times New Roman"/>
          <w:b/>
          <w:sz w:val="24"/>
          <w:szCs w:val="24"/>
        </w:rPr>
        <w:t>Omsøm/redesign-kurs i menigheten</w:t>
      </w:r>
      <w:r w:rsidRPr="00375D93">
        <w:rPr>
          <w:rFonts w:ascii="Calibri" w:eastAsia="Calibri" w:hAnsi="Calibri" w:cs="Times New Roman"/>
          <w:sz w:val="24"/>
          <w:szCs w:val="24"/>
        </w:rPr>
        <w:t xml:space="preserve"> over noen kvelder. Få tak i lærere i tekstil og søm som kan undervise. Deltakerne tar med brukte klær og stoffer eller </w:t>
      </w:r>
      <w:proofErr w:type="spellStart"/>
      <w:r w:rsidRPr="00375D93">
        <w:rPr>
          <w:rFonts w:ascii="Calibri" w:eastAsia="Calibri" w:hAnsi="Calibri" w:cs="Times New Roman"/>
          <w:sz w:val="24"/>
          <w:szCs w:val="24"/>
        </w:rPr>
        <w:t>restestoffer</w:t>
      </w:r>
      <w:proofErr w:type="spellEnd"/>
      <w:r w:rsidRPr="00375D93">
        <w:rPr>
          <w:rFonts w:ascii="Calibri" w:eastAsia="Calibri" w:hAnsi="Calibri" w:cs="Times New Roman"/>
          <w:sz w:val="24"/>
          <w:szCs w:val="24"/>
        </w:rPr>
        <w:t xml:space="preserve"> fra årets loppemarked til å lage noe nytt og fint av.</w:t>
      </w:r>
      <w:r w:rsidR="008E4565" w:rsidRPr="00375D93">
        <w:rPr>
          <w:rFonts w:ascii="Calibri" w:eastAsia="Calibri" w:hAnsi="Calibri" w:cs="Times New Roman"/>
          <w:sz w:val="24"/>
          <w:szCs w:val="24"/>
        </w:rPr>
        <w:t xml:space="preserve"> Vil du vite mer? Kontakt </w:t>
      </w:r>
      <w:hyperlink r:id="rId30" w:history="1">
        <w:r w:rsidR="008E4565" w:rsidRPr="00375D93">
          <w:rPr>
            <w:rStyle w:val="Hyperkobling"/>
            <w:rFonts w:ascii="Calibri" w:eastAsia="Calibri" w:hAnsi="Calibri" w:cs="Times New Roman"/>
            <w:sz w:val="24"/>
            <w:szCs w:val="24"/>
          </w:rPr>
          <w:t>efs@norkr.no</w:t>
        </w:r>
      </w:hyperlink>
    </w:p>
    <w:p w:rsidR="008E4565" w:rsidRPr="00375D93" w:rsidRDefault="008E4565" w:rsidP="00361E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E4565" w:rsidRPr="00375D93" w:rsidRDefault="008E4565" w:rsidP="00361EF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56083" w:rsidRPr="00375D93" w:rsidRDefault="00556083" w:rsidP="00361EF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27C72" w:rsidRPr="00375D93" w:rsidRDefault="00427C72" w:rsidP="00427C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31E88" w:rsidRPr="00375D93" w:rsidRDefault="00831E88" w:rsidP="00831E88">
      <w:pPr>
        <w:rPr>
          <w:b/>
          <w:sz w:val="24"/>
          <w:szCs w:val="24"/>
        </w:rPr>
      </w:pPr>
      <w:r w:rsidRPr="00375D93">
        <w:rPr>
          <w:b/>
          <w:sz w:val="24"/>
          <w:szCs w:val="24"/>
        </w:rPr>
        <w:t>GRØNN MENIGHETSTUR</w:t>
      </w:r>
      <w:r w:rsidRPr="00375D93">
        <w:rPr>
          <w:sz w:val="24"/>
          <w:szCs w:val="24"/>
        </w:rPr>
        <w:t xml:space="preserve">: </w:t>
      </w:r>
      <w:r w:rsidR="00DC453F" w:rsidRPr="00375D93">
        <w:rPr>
          <w:sz w:val="24"/>
          <w:szCs w:val="24"/>
        </w:rPr>
        <w:br/>
      </w:r>
      <w:r w:rsidRPr="00375D93">
        <w:rPr>
          <w:sz w:val="24"/>
          <w:szCs w:val="24"/>
        </w:rPr>
        <w:t xml:space="preserve">Les om </w:t>
      </w:r>
      <w:proofErr w:type="spellStart"/>
      <w:r w:rsidRPr="00375D93">
        <w:rPr>
          <w:sz w:val="24"/>
          <w:szCs w:val="24"/>
        </w:rPr>
        <w:t>Centralkirkens</w:t>
      </w:r>
      <w:proofErr w:type="spellEnd"/>
      <w:r w:rsidRPr="00375D93">
        <w:rPr>
          <w:sz w:val="24"/>
          <w:szCs w:val="24"/>
        </w:rPr>
        <w:t xml:space="preserve"> grønne menighetstur </w:t>
      </w:r>
      <w:proofErr w:type="gramStart"/>
      <w:r w:rsidRPr="00375D93">
        <w:rPr>
          <w:sz w:val="24"/>
          <w:szCs w:val="24"/>
        </w:rPr>
        <w:t>her</w:t>
      </w:r>
      <w:r w:rsidRPr="00375D93">
        <w:rPr>
          <w:b/>
          <w:sz w:val="24"/>
          <w:szCs w:val="24"/>
        </w:rPr>
        <w:t xml:space="preserve"> :</w:t>
      </w:r>
      <w:proofErr w:type="gramEnd"/>
      <w:r w:rsidRPr="00375D93">
        <w:rPr>
          <w:b/>
          <w:sz w:val="24"/>
          <w:szCs w:val="24"/>
        </w:rPr>
        <w:t xml:space="preserve">  </w:t>
      </w:r>
      <w:hyperlink r:id="rId31" w:history="1">
        <w:r w:rsidRPr="00375D93">
          <w:rPr>
            <w:rStyle w:val="Hyperkobling"/>
            <w:b/>
            <w:sz w:val="24"/>
            <w:szCs w:val="24"/>
          </w:rPr>
          <w:t>http://www.gronnkirke.no/index.cfm?id=314620</w:t>
        </w:r>
      </w:hyperlink>
    </w:p>
    <w:p w:rsidR="00EE55AD" w:rsidRPr="00375D93" w:rsidRDefault="00EE55AD" w:rsidP="00427C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27C72" w:rsidRPr="00375D93" w:rsidRDefault="00731040" w:rsidP="00427C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75D93">
        <w:rPr>
          <w:rFonts w:ascii="Calibri" w:eastAsia="Calibri" w:hAnsi="Calibri" w:cs="Times New Roman"/>
          <w:b/>
          <w:sz w:val="24"/>
          <w:szCs w:val="24"/>
        </w:rPr>
        <w:t>DIVERSE</w:t>
      </w:r>
    </w:p>
    <w:p w:rsidR="00EE55AD" w:rsidRPr="00375D93" w:rsidRDefault="00EE55AD" w:rsidP="00EE55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E55AD" w:rsidRPr="00375D93" w:rsidRDefault="00EE55AD" w:rsidP="00EE55AD">
      <w:pPr>
        <w:spacing w:after="0" w:line="240" w:lineRule="auto"/>
        <w:rPr>
          <w:rFonts w:ascii="Calibri" w:eastAsia="Calibri" w:hAnsi="Calibri" w:cs="Times New Roman"/>
          <w:color w:val="C00000"/>
          <w:sz w:val="24"/>
          <w:szCs w:val="24"/>
        </w:rPr>
      </w:pPr>
      <w:r w:rsidRPr="00375D93">
        <w:rPr>
          <w:rFonts w:ascii="Calibri" w:eastAsia="Calibri" w:hAnsi="Calibri" w:cs="Times New Roman"/>
          <w:sz w:val="24"/>
          <w:szCs w:val="24"/>
        </w:rPr>
        <w:lastRenderedPageBreak/>
        <w:t xml:space="preserve">- Kirkens Nødhjelp arrangerer </w:t>
      </w:r>
      <w:r w:rsidR="001D5F82" w:rsidRPr="00375D93">
        <w:rPr>
          <w:rFonts w:ascii="Calibri" w:eastAsia="Calibri" w:hAnsi="Calibri" w:cs="Times New Roman"/>
          <w:sz w:val="24"/>
          <w:szCs w:val="24"/>
        </w:rPr>
        <w:t>sommeren/høsten 2014</w:t>
      </w:r>
      <w:r w:rsidRPr="00375D93">
        <w:rPr>
          <w:rFonts w:ascii="Calibri" w:eastAsia="Calibri" w:hAnsi="Calibri" w:cs="Times New Roman"/>
          <w:sz w:val="24"/>
          <w:szCs w:val="24"/>
        </w:rPr>
        <w:t>regionale seminarer flere steder i landet</w:t>
      </w:r>
      <w:r w:rsidR="001D5F82" w:rsidRPr="00375D93">
        <w:rPr>
          <w:rFonts w:ascii="Calibri" w:eastAsia="Calibri" w:hAnsi="Calibri" w:cs="Times New Roman"/>
          <w:sz w:val="24"/>
          <w:szCs w:val="24"/>
        </w:rPr>
        <w:t xml:space="preserve"> knyttet til tema som klima, oljefondet, vann</w:t>
      </w:r>
      <w:r w:rsidRPr="00375D93">
        <w:rPr>
          <w:rFonts w:ascii="Calibri" w:eastAsia="Calibri" w:hAnsi="Calibri" w:cs="Times New Roman"/>
          <w:sz w:val="24"/>
          <w:szCs w:val="24"/>
        </w:rPr>
        <w:t xml:space="preserve">. Mer informasjon finner du </w:t>
      </w:r>
      <w:r w:rsidRPr="00375D93">
        <w:rPr>
          <w:rFonts w:ascii="Calibri" w:eastAsia="Calibri" w:hAnsi="Calibri" w:cs="Times New Roman"/>
          <w:color w:val="C00000"/>
          <w:sz w:val="24"/>
          <w:szCs w:val="24"/>
        </w:rPr>
        <w:t>her?</w:t>
      </w:r>
    </w:p>
    <w:p w:rsidR="00EE55AD" w:rsidRPr="00375D93" w:rsidRDefault="00EE55AD" w:rsidP="00EE55AD">
      <w:pPr>
        <w:spacing w:after="0" w:line="240" w:lineRule="auto"/>
        <w:rPr>
          <w:rFonts w:ascii="Calibri" w:eastAsia="Calibri" w:hAnsi="Calibri" w:cs="Times New Roman"/>
          <w:color w:val="C00000"/>
          <w:sz w:val="24"/>
          <w:szCs w:val="24"/>
        </w:rPr>
      </w:pPr>
    </w:p>
    <w:p w:rsidR="0083414E" w:rsidRPr="00375D93" w:rsidRDefault="0083414E" w:rsidP="008341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5D93">
        <w:rPr>
          <w:rFonts w:ascii="Calibri" w:eastAsia="Calibri" w:hAnsi="Calibri" w:cs="Times New Roman"/>
          <w:sz w:val="24"/>
          <w:szCs w:val="24"/>
        </w:rPr>
        <w:t>- Planlegger du et større arrangement i ditt område</w:t>
      </w:r>
      <w:r w:rsidR="001D5F82" w:rsidRPr="00375D93">
        <w:rPr>
          <w:rFonts w:ascii="Calibri" w:eastAsia="Calibri" w:hAnsi="Calibri" w:cs="Times New Roman"/>
          <w:sz w:val="24"/>
          <w:szCs w:val="24"/>
        </w:rPr>
        <w:t>? Finn ut mer om hvordan dere kan arrangere</w:t>
      </w:r>
      <w:r w:rsidRPr="00375D93">
        <w:rPr>
          <w:rFonts w:ascii="Calibri" w:eastAsia="Calibri" w:hAnsi="Calibri" w:cs="Times New Roman"/>
          <w:sz w:val="24"/>
          <w:szCs w:val="24"/>
        </w:rPr>
        <w:t xml:space="preserve"> det uten å etterlate</w:t>
      </w:r>
      <w:r w:rsidR="001D5F82" w:rsidRPr="00375D93">
        <w:rPr>
          <w:rFonts w:ascii="Calibri" w:eastAsia="Calibri" w:hAnsi="Calibri" w:cs="Times New Roman"/>
          <w:sz w:val="24"/>
          <w:szCs w:val="24"/>
        </w:rPr>
        <w:t xml:space="preserve"> </w:t>
      </w:r>
      <w:r w:rsidRPr="00375D93">
        <w:rPr>
          <w:rFonts w:ascii="Calibri" w:eastAsia="Calibri" w:hAnsi="Calibri" w:cs="Times New Roman"/>
          <w:sz w:val="24"/>
          <w:szCs w:val="24"/>
        </w:rPr>
        <w:t xml:space="preserve">uheldige økologiske fotavtrykk. Last ned veileder til grønne kirkelige arrangementer her: </w:t>
      </w:r>
      <w:hyperlink r:id="rId32" w:history="1">
        <w:r w:rsidRPr="00375D93">
          <w:rPr>
            <w:rStyle w:val="Hyperkobling"/>
            <w:rFonts w:ascii="Calibri" w:eastAsia="Calibri" w:hAnsi="Calibri" w:cs="Times New Roman"/>
            <w:sz w:val="24"/>
            <w:szCs w:val="24"/>
          </w:rPr>
          <w:t>http://www.gronnkirke.no/index.cfm?id=363696</w:t>
        </w:r>
      </w:hyperlink>
    </w:p>
    <w:p w:rsidR="0083414E" w:rsidRPr="00375D93" w:rsidRDefault="0083414E" w:rsidP="008341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D5F82" w:rsidRPr="00375D93" w:rsidRDefault="001D5F82" w:rsidP="001D5F8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75D93">
        <w:rPr>
          <w:rFonts w:ascii="Calibri" w:eastAsia="Calibri" w:hAnsi="Calibri" w:cs="Times New Roman"/>
          <w:sz w:val="24"/>
          <w:szCs w:val="24"/>
        </w:rPr>
        <w:t>- Skal du på sommerleir eller stevne? Spør om ett eller flere av seminarene kommer inn på klimarettferdighet når du melder deg på.</w:t>
      </w:r>
    </w:p>
    <w:p w:rsidR="001D5F82" w:rsidRPr="00375D93" w:rsidRDefault="001D5F82" w:rsidP="001D5F8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27C72" w:rsidRPr="00375D93" w:rsidRDefault="00427C72" w:rsidP="00AE719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27C72" w:rsidRPr="00375D93" w:rsidRDefault="00427C72" w:rsidP="00427C72">
      <w:pPr>
        <w:rPr>
          <w:rFonts w:ascii="Calibri" w:eastAsia="Calibri" w:hAnsi="Calibri" w:cs="Times New Roman"/>
          <w:b/>
          <w:sz w:val="24"/>
          <w:szCs w:val="24"/>
        </w:rPr>
      </w:pPr>
      <w:r w:rsidRPr="00375D93"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1B7F33" w:rsidRPr="00427C72" w:rsidRDefault="00427C72" w:rsidP="00427C72">
      <w:pPr>
        <w:rPr>
          <w:rFonts w:ascii="Calibri" w:eastAsia="Calibri" w:hAnsi="Calibri" w:cs="Times New Roman"/>
          <w:b/>
          <w:sz w:val="28"/>
          <w:szCs w:val="28"/>
        </w:rPr>
      </w:pPr>
      <w:r w:rsidRPr="00427C72">
        <w:rPr>
          <w:rFonts w:ascii="Calibri" w:eastAsia="Calibri" w:hAnsi="Calibri" w:cs="Times New Roman"/>
          <w:b/>
          <w:sz w:val="28"/>
          <w:szCs w:val="28"/>
        </w:rPr>
        <w:lastRenderedPageBreak/>
        <w:t>LÆR MER og LA DEG INSPIRERE!</w:t>
      </w:r>
      <w:r w:rsidR="001B7F3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  <w:b/>
        </w:rPr>
      </w:pPr>
      <w:r w:rsidRPr="00427C72">
        <w:rPr>
          <w:rFonts w:ascii="Calibri" w:eastAsia="Calibri" w:hAnsi="Calibri" w:cs="Times New Roman"/>
          <w:b/>
        </w:rPr>
        <w:t>Nyttige nettsider: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3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www.gronnkirke.no</w:t>
        </w:r>
      </w:hyperlink>
      <w:r w:rsidR="00427C72" w:rsidRPr="00427C72">
        <w:rPr>
          <w:rFonts w:ascii="Calibri" w:eastAsia="Calibri" w:hAnsi="Calibri" w:cs="Times New Roman"/>
        </w:rPr>
        <w:t xml:space="preserve"> – felleskirkelig nettside for kirkelig klimaengasjement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4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www.kui.no</w:t>
        </w:r>
      </w:hyperlink>
      <w:r w:rsidR="00427C72" w:rsidRPr="00427C72">
        <w:rPr>
          <w:rFonts w:ascii="Calibri" w:eastAsia="Calibri" w:hAnsi="Calibri" w:cs="Times New Roman"/>
        </w:rPr>
        <w:t xml:space="preserve"> – Den norske kirkes Nord-Sør informasjon 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5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www.kirkensnodhjelp.no</w:t>
        </w:r>
      </w:hyperlink>
      <w:r w:rsidR="00427C72" w:rsidRPr="00427C72">
        <w:rPr>
          <w:rFonts w:ascii="Calibri" w:eastAsia="Calibri" w:hAnsi="Calibri" w:cs="Times New Roman"/>
        </w:rPr>
        <w:t xml:space="preserve"> – klimarettferdighet; </w:t>
      </w:r>
      <w:r w:rsidR="00AE7191">
        <w:rPr>
          <w:rFonts w:ascii="Calibri" w:eastAsia="Calibri" w:hAnsi="Calibri" w:cs="Times New Roman"/>
        </w:rPr>
        <w:t>klimatoppmøter; oljefondsforvaltning, m.m.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6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www.barekraftigeliv.no</w:t>
        </w:r>
      </w:hyperlink>
      <w:r w:rsidR="00427C72" w:rsidRPr="00427C72">
        <w:rPr>
          <w:rFonts w:ascii="Calibri" w:eastAsia="Calibri" w:hAnsi="Calibri" w:cs="Times New Roman"/>
        </w:rPr>
        <w:t xml:space="preserve"> – prosjekt på Landås med tips og ideer til blomstrende lokalt bærekraftig liv!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7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www.tograder.no</w:t>
        </w:r>
      </w:hyperlink>
      <w:r w:rsidR="00427C72" w:rsidRPr="00427C72">
        <w:rPr>
          <w:rFonts w:ascii="Calibri" w:eastAsia="Calibri" w:hAnsi="Calibri" w:cs="Times New Roman"/>
        </w:rPr>
        <w:t xml:space="preserve"> – en ny ressursside om klimaendringer.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8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www.miljøstatus.no</w:t>
        </w:r>
      </w:hyperlink>
      <w:r w:rsidR="00427C72" w:rsidRPr="00427C72">
        <w:rPr>
          <w:rFonts w:ascii="Calibri" w:eastAsia="Calibri" w:hAnsi="Calibri" w:cs="Times New Roman"/>
        </w:rPr>
        <w:t xml:space="preserve"> – ressursside om miljøstatus i Norge inkl. truede dyrearter.</w:t>
      </w:r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39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www.transitionnetwork.org</w:t>
        </w:r>
      </w:hyperlink>
    </w:p>
    <w:p w:rsidR="00427C72" w:rsidRP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40" w:history="1">
        <w:r w:rsidR="00427C72" w:rsidRPr="00427C7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www.gronnhverdag.no</w:t>
        </w:r>
      </w:hyperlink>
      <w:r w:rsidR="00427C72" w:rsidRPr="00427C72">
        <w:rPr>
          <w:rFonts w:ascii="Arial" w:eastAsia="Times New Roman" w:hAnsi="Arial" w:cs="Arial"/>
          <w:color w:val="0000FF"/>
          <w:sz w:val="20"/>
          <w:szCs w:val="20"/>
        </w:rPr>
        <w:t xml:space="preserve">; </w:t>
      </w:r>
      <w:hyperlink r:id="rId41" w:history="1">
        <w:r w:rsidR="00427C72" w:rsidRPr="00427C7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www.framtiden.</w:t>
        </w:r>
        <w:proofErr w:type="gramStart"/>
        <w:r w:rsidR="00427C72" w:rsidRPr="00427C7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no</w:t>
        </w:r>
      </w:hyperlink>
      <w:r w:rsidR="00427C72" w:rsidRPr="00427C72">
        <w:rPr>
          <w:rFonts w:ascii="Arial" w:eastAsia="Times New Roman" w:hAnsi="Arial" w:cs="Arial"/>
          <w:color w:val="0000FF"/>
          <w:sz w:val="20"/>
          <w:szCs w:val="20"/>
        </w:rPr>
        <w:t xml:space="preserve">  </w:t>
      </w:r>
      <w:r>
        <w:fldChar w:fldCharType="begin"/>
      </w:r>
      <w:proofErr w:type="gramEnd"/>
      <w:r>
        <w:instrText xml:space="preserve"> HYPERLINK "http://www.agropub.no" </w:instrText>
      </w:r>
      <w:r>
        <w:fldChar w:fldCharType="separate"/>
      </w:r>
      <w:r w:rsidR="00427C72" w:rsidRPr="00427C72">
        <w:rPr>
          <w:rFonts w:ascii="Arial" w:eastAsia="Times New Roman" w:hAnsi="Arial" w:cs="Arial"/>
          <w:color w:val="0000FF"/>
          <w:sz w:val="20"/>
          <w:szCs w:val="20"/>
          <w:u w:val="single"/>
        </w:rPr>
        <w:t>www.agropub.no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  <w:r w:rsidR="00427C72" w:rsidRPr="00427C72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427C72" w:rsidRPr="00427C72">
        <w:rPr>
          <w:rFonts w:ascii="Calibri" w:eastAsia="Calibri" w:hAnsi="Calibri" w:cs="Times New Roman"/>
        </w:rPr>
        <w:t xml:space="preserve">har praktiske tips og nyttig informasjon om mat og bærekraft, inklusive oppskrifter. 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</w:rPr>
      </w:pPr>
    </w:p>
    <w:p w:rsidR="001B7F33" w:rsidRDefault="007E56DC" w:rsidP="001B7F33">
      <w:pPr>
        <w:spacing w:after="0" w:line="240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</w:rPr>
        <w:t>Metodistkirkens «</w:t>
      </w:r>
      <w:hyperlink r:id="rId42" w:history="1">
        <w:r>
          <w:rPr>
            <w:rStyle w:val="Hyperkobling"/>
            <w:rFonts w:ascii="Calibri" w:eastAsia="Calibri" w:hAnsi="Calibri" w:cs="Times New Roman"/>
          </w:rPr>
          <w:t>Ressursperm for grønne menigheter</w:t>
        </w:r>
      </w:hyperlink>
      <w:r>
        <w:rPr>
          <w:rFonts w:ascii="Calibri" w:eastAsia="Calibri" w:hAnsi="Calibri" w:cs="Times New Roman"/>
        </w:rPr>
        <w:t xml:space="preserve"> f» </w:t>
      </w:r>
      <w:proofErr w:type="gramStart"/>
      <w:r>
        <w:rPr>
          <w:rFonts w:ascii="Calibri" w:eastAsia="Calibri" w:hAnsi="Calibri" w:cs="Times New Roman"/>
        </w:rPr>
        <w:t>med  idéer</w:t>
      </w:r>
      <w:proofErr w:type="gramEnd"/>
      <w:r>
        <w:rPr>
          <w:rFonts w:ascii="Calibri" w:eastAsia="Calibri" w:hAnsi="Calibri" w:cs="Times New Roman"/>
        </w:rPr>
        <w:t xml:space="preserve"> til feiring av skaperverket, bibelstudieopplegg, </w:t>
      </w:r>
      <w:r w:rsidR="001B7F33" w:rsidRPr="00427C7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praktiske </w:t>
      </w:r>
      <w:r w:rsidR="001B7F33" w:rsidRPr="00427C72">
        <w:rPr>
          <w:rFonts w:ascii="Calibri" w:eastAsia="Calibri" w:hAnsi="Calibri" w:cs="Times New Roman"/>
        </w:rPr>
        <w:t>tips og eksempler</w:t>
      </w:r>
      <w:r w:rsidR="001B7F33">
        <w:rPr>
          <w:rFonts w:ascii="Calibri" w:eastAsia="Calibri" w:hAnsi="Calibri" w:cs="Times New Roman"/>
        </w:rPr>
        <w:t xml:space="preserve"> til grønn</w:t>
      </w:r>
      <w:r>
        <w:rPr>
          <w:rFonts w:ascii="Calibri" w:eastAsia="Calibri" w:hAnsi="Calibri" w:cs="Times New Roman"/>
        </w:rPr>
        <w:t>ere</w:t>
      </w:r>
      <w:r w:rsidR="001B7F33">
        <w:rPr>
          <w:rFonts w:ascii="Calibri" w:eastAsia="Calibri" w:hAnsi="Calibri" w:cs="Times New Roman"/>
        </w:rPr>
        <w:t xml:space="preserve"> livstil </w:t>
      </w:r>
      <w:r>
        <w:rPr>
          <w:rFonts w:ascii="Calibri" w:eastAsia="Calibri" w:hAnsi="Calibri" w:cs="Times New Roman"/>
        </w:rPr>
        <w:t xml:space="preserve">i menighet og lokalsamfunnet </w:t>
      </w:r>
      <w:r w:rsidR="001B7F33">
        <w:rPr>
          <w:rFonts w:ascii="Calibri" w:eastAsia="Calibri" w:hAnsi="Calibri" w:cs="Times New Roman"/>
        </w:rPr>
        <w:t>og mye</w:t>
      </w:r>
      <w:r>
        <w:rPr>
          <w:rFonts w:ascii="Calibri" w:eastAsia="Calibri" w:hAnsi="Calibri" w:cs="Times New Roman"/>
        </w:rPr>
        <w:t>, mye</w:t>
      </w:r>
      <w:r w:rsidR="001B7F33">
        <w:rPr>
          <w:rFonts w:ascii="Calibri" w:eastAsia="Calibri" w:hAnsi="Calibri" w:cs="Times New Roman"/>
        </w:rPr>
        <w:t xml:space="preserve"> mer. </w:t>
      </w:r>
    </w:p>
    <w:p w:rsidR="001B7F33" w:rsidRPr="00427C72" w:rsidRDefault="001B7F33" w:rsidP="001B7F33">
      <w:pPr>
        <w:spacing w:after="0" w:line="240" w:lineRule="auto"/>
        <w:rPr>
          <w:rFonts w:ascii="Calibri" w:eastAsia="Calibri" w:hAnsi="Calibri" w:cs="Times New Roman"/>
        </w:rPr>
      </w:pP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</w:rPr>
      </w:pPr>
      <w:r w:rsidRPr="00427C72">
        <w:rPr>
          <w:rFonts w:ascii="Calibri" w:eastAsia="Calibri" w:hAnsi="Calibri" w:cs="Times New Roman"/>
          <w:b/>
        </w:rPr>
        <w:t>Barn og unge:</w:t>
      </w:r>
      <w:r w:rsidRPr="00427C72">
        <w:rPr>
          <w:rFonts w:ascii="Calibri" w:eastAsia="Calibri" w:hAnsi="Calibri" w:cs="Times New Roman"/>
          <w:b/>
        </w:rPr>
        <w:br/>
      </w:r>
      <w:hyperlink r:id="rId43" w:history="1">
        <w:r w:rsidRPr="00427C72">
          <w:rPr>
            <w:rFonts w:ascii="Calibri" w:eastAsia="Calibri" w:hAnsi="Calibri" w:cs="Times New Roman"/>
            <w:color w:val="0000FF"/>
            <w:u w:val="single"/>
          </w:rPr>
          <w:t>http://ressursbank.kirken.no/</w:t>
        </w:r>
      </w:hyperlink>
      <w:r w:rsidRPr="00427C72">
        <w:rPr>
          <w:rFonts w:ascii="Calibri" w:eastAsia="Calibri" w:hAnsi="Calibri" w:cs="Times New Roman"/>
        </w:rPr>
        <w:t xml:space="preserve"> - </w:t>
      </w:r>
      <w:r w:rsidR="00951ABF">
        <w:rPr>
          <w:rFonts w:ascii="Calibri" w:eastAsia="Calibri" w:hAnsi="Calibri" w:cs="Times New Roman"/>
        </w:rPr>
        <w:t>legg inn søkeordet</w:t>
      </w:r>
      <w:r w:rsidRPr="00427C72">
        <w:rPr>
          <w:rFonts w:ascii="Calibri" w:eastAsia="Calibri" w:hAnsi="Calibri" w:cs="Times New Roman"/>
        </w:rPr>
        <w:t xml:space="preserve"> «Grønn kirke». Her finner du tips og ideer til grønne aktiviteter for barn og unge.</w:t>
      </w:r>
      <w:r w:rsidR="00951ABF">
        <w:rPr>
          <w:rFonts w:ascii="Calibri" w:eastAsia="Calibri" w:hAnsi="Calibri" w:cs="Times New Roman"/>
        </w:rPr>
        <w:t xml:space="preserve"> </w:t>
      </w:r>
      <w:proofErr w:type="spellStart"/>
      <w:r w:rsidR="00951ABF" w:rsidRPr="00951ABF">
        <w:rPr>
          <w:rFonts w:ascii="Calibri" w:eastAsia="Calibri" w:hAnsi="Calibri" w:cs="Times New Roman"/>
          <w:color w:val="C00000"/>
        </w:rPr>
        <w:t>Kvalitetsjekk</w:t>
      </w:r>
      <w:proofErr w:type="spellEnd"/>
    </w:p>
    <w:p w:rsidR="00EE55AD" w:rsidRDefault="00EE55AD" w:rsidP="00427C72">
      <w:pPr>
        <w:spacing w:after="0" w:line="240" w:lineRule="auto"/>
      </w:pPr>
    </w:p>
    <w:p w:rsidR="00427C72" w:rsidRDefault="00F41F89" w:rsidP="00427C72">
      <w:pPr>
        <w:spacing w:after="0" w:line="240" w:lineRule="auto"/>
        <w:rPr>
          <w:rFonts w:ascii="Calibri" w:eastAsia="Calibri" w:hAnsi="Calibri" w:cs="Times New Roman"/>
        </w:rPr>
      </w:pPr>
      <w:hyperlink r:id="rId44" w:history="1"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www.iko.no</w:t>
        </w:r>
      </w:hyperlink>
      <w:r w:rsidR="00427C72" w:rsidRPr="00427C72">
        <w:rPr>
          <w:rFonts w:ascii="Calibri" w:eastAsia="Calibri" w:hAnsi="Calibri" w:cs="Times New Roman"/>
        </w:rPr>
        <w:t xml:space="preserve"> – her får du tak i musikalen «Å, så vakkert»</w:t>
      </w:r>
    </w:p>
    <w:p w:rsidR="00EE55AD" w:rsidRDefault="00EE55AD" w:rsidP="00EE55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E55AD" w:rsidRPr="00427C72" w:rsidRDefault="00EE55AD" w:rsidP="00EE55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Savner du stoff til konfirmantundervisning om globale spørsmål? Sjekk ut materiellet </w:t>
      </w:r>
    </w:p>
    <w:p w:rsidR="00EE55AD" w:rsidRDefault="00EE55AD" w:rsidP="00EE55AD">
      <w:pPr>
        <w:spacing w:after="0" w:line="240" w:lineRule="auto"/>
        <w:rPr>
          <w:rStyle w:val="Hyperkobling"/>
          <w:rFonts w:ascii="Calibri" w:eastAsia="Calibri" w:hAnsi="Calibri" w:cs="Times New Roman"/>
          <w:sz w:val="24"/>
          <w:szCs w:val="24"/>
        </w:rPr>
      </w:pPr>
      <w:r w:rsidRPr="009421A6">
        <w:rPr>
          <w:rFonts w:ascii="Calibri" w:eastAsia="Calibri" w:hAnsi="Calibri" w:cs="Times New Roman"/>
          <w:b/>
          <w:sz w:val="24"/>
          <w:szCs w:val="24"/>
        </w:rPr>
        <w:t>Global konfirmant</w:t>
      </w:r>
      <w:r>
        <w:rPr>
          <w:rFonts w:ascii="Calibri" w:eastAsia="Calibri" w:hAnsi="Calibri" w:cs="Times New Roman"/>
          <w:sz w:val="24"/>
          <w:szCs w:val="24"/>
        </w:rPr>
        <w:t xml:space="preserve"> utarbeidet at KFUK-M og prøv ut nedlastbart kapittel her:</w:t>
      </w:r>
      <w:r>
        <w:rPr>
          <w:rFonts w:ascii="Calibri" w:eastAsia="Calibri" w:hAnsi="Calibri" w:cs="Times New Roman"/>
          <w:sz w:val="24"/>
          <w:szCs w:val="24"/>
        </w:rPr>
        <w:br/>
        <w:t xml:space="preserve"> </w:t>
      </w:r>
      <w:hyperlink r:id="rId45" w:history="1">
        <w:r w:rsidRPr="00CD4D68">
          <w:rPr>
            <w:rStyle w:val="Hyperkobling"/>
            <w:rFonts w:ascii="Calibri" w:eastAsia="Calibri" w:hAnsi="Calibri" w:cs="Times New Roman"/>
            <w:sz w:val="24"/>
            <w:szCs w:val="24"/>
          </w:rPr>
          <w:t>http://kfuk-kfum.no/side1875</w:t>
        </w:r>
      </w:hyperlink>
    </w:p>
    <w:p w:rsidR="00EE55AD" w:rsidRDefault="00EE55AD" w:rsidP="00EE55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E55AD" w:rsidRDefault="00EE55AD" w:rsidP="00EE55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55AD">
        <w:rPr>
          <w:rFonts w:ascii="Calibri" w:eastAsia="Calibri" w:hAnsi="Calibri" w:cs="Times New Roman"/>
          <w:b/>
          <w:sz w:val="24"/>
          <w:szCs w:val="24"/>
        </w:rPr>
        <w:t xml:space="preserve">- Temakvelder/studiegruppe om kristen tro og klimautfordringene? </w:t>
      </w:r>
      <w:r w:rsidRPr="00EE55AD">
        <w:rPr>
          <w:rFonts w:ascii="Calibri" w:eastAsia="Calibri" w:hAnsi="Calibri" w:cs="Times New Roman"/>
          <w:b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>Du finner godt s</w:t>
      </w:r>
      <w:r w:rsidRPr="00427C72">
        <w:rPr>
          <w:rFonts w:ascii="Calibri" w:eastAsia="Calibri" w:hAnsi="Calibri" w:cs="Times New Roman"/>
          <w:sz w:val="24"/>
          <w:szCs w:val="24"/>
        </w:rPr>
        <w:t>tudieopple</w:t>
      </w:r>
      <w:r>
        <w:rPr>
          <w:rFonts w:ascii="Calibri" w:eastAsia="Calibri" w:hAnsi="Calibri" w:cs="Times New Roman"/>
          <w:sz w:val="24"/>
          <w:szCs w:val="24"/>
        </w:rPr>
        <w:t xml:space="preserve">gg med små videofilmer, veiledning m.m. </w:t>
      </w:r>
      <w:r w:rsidRPr="00AE7191">
        <w:rPr>
          <w:rFonts w:ascii="Calibri" w:eastAsia="Calibri" w:hAnsi="Calibri" w:cs="Times New Roman"/>
          <w:sz w:val="24"/>
          <w:szCs w:val="24"/>
        </w:rPr>
        <w:t xml:space="preserve">på </w:t>
      </w:r>
      <w:hyperlink r:id="rId46" w:history="1">
        <w:r w:rsidRPr="00AE7191">
          <w:rPr>
            <w:rStyle w:val="Hyperkobling"/>
            <w:rFonts w:ascii="Calibri" w:eastAsia="Calibri" w:hAnsi="Calibri" w:cs="Times New Roman"/>
            <w:sz w:val="24"/>
            <w:szCs w:val="24"/>
          </w:rPr>
          <w:t>www.klimakirken.no</w:t>
        </w:r>
      </w:hyperlink>
      <w:r w:rsidRPr="00AE719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br/>
        <w:t xml:space="preserve">… eller to forskjellige bibelstudieopplegg i Modul 5 i </w:t>
      </w:r>
      <w:hyperlink r:id="rId47" w:history="1">
        <w:r w:rsidRPr="00731040">
          <w:rPr>
            <w:rStyle w:val="Hyperkobling"/>
            <w:rFonts w:ascii="Calibri" w:eastAsia="Calibri" w:hAnsi="Calibri" w:cs="Times New Roman"/>
            <w:sz w:val="24"/>
            <w:szCs w:val="24"/>
          </w:rPr>
          <w:t>Metodistkirkens grønne ressursperm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. Her finner studieopplegg over tekster i Salmenes bok som omhandler Skaperen og skaperverket for to til fem samlinger for voksne (fra 18 år oppover). </w:t>
      </w:r>
    </w:p>
    <w:p w:rsidR="009421A6" w:rsidRPr="00427C72" w:rsidRDefault="009421A6" w:rsidP="00427C72">
      <w:pPr>
        <w:spacing w:after="0" w:line="240" w:lineRule="auto"/>
        <w:rPr>
          <w:rFonts w:ascii="Calibri" w:eastAsia="Calibri" w:hAnsi="Calibri" w:cs="Times New Roman"/>
        </w:rPr>
      </w:pPr>
    </w:p>
    <w:p w:rsidR="00427C72" w:rsidRPr="00427C72" w:rsidRDefault="00427C72" w:rsidP="0042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  <w:b/>
        </w:rPr>
      </w:pPr>
      <w:r w:rsidRPr="00427C72">
        <w:rPr>
          <w:rFonts w:ascii="Calibri" w:eastAsia="Calibri" w:hAnsi="Calibri" w:cs="Times New Roman"/>
          <w:b/>
        </w:rPr>
        <w:t xml:space="preserve">Bokanbefalinger: </w:t>
      </w:r>
    </w:p>
    <w:p w:rsidR="002D11D0" w:rsidRPr="00427C72" w:rsidRDefault="002D11D0" w:rsidP="002D11D0">
      <w:pPr>
        <w:shd w:val="clear" w:color="auto" w:fill="FFFFFF"/>
        <w:spacing w:before="120" w:after="120" w:line="240" w:lineRule="auto"/>
        <w:rPr>
          <w:rFonts w:ascii="Calibri" w:eastAsia="Calibri" w:hAnsi="Calibri" w:cs="Times New Roman"/>
        </w:rPr>
      </w:pPr>
      <w:r w:rsidRPr="00427C72">
        <w:rPr>
          <w:rFonts w:ascii="Calibri" w:eastAsia="Calibri" w:hAnsi="Calibri" w:cs="Times New Roman"/>
          <w:u w:val="single"/>
        </w:rPr>
        <w:t>Grønn kirkebok – Skaperverk og miljø, forbruk og rettferd i menigheten</w:t>
      </w:r>
      <w:r w:rsidRPr="00427C72">
        <w:rPr>
          <w:rFonts w:ascii="Calibri" w:eastAsia="Calibri" w:hAnsi="Calibri" w:cs="Times New Roman"/>
        </w:rPr>
        <w:t xml:space="preserve"> (KUI og IKO Forlaget 2007)</w:t>
      </w:r>
    </w:p>
    <w:p w:rsidR="002D11D0" w:rsidRPr="00427C72" w:rsidRDefault="00F41F89" w:rsidP="002D11D0">
      <w:pPr>
        <w:shd w:val="clear" w:color="auto" w:fill="FFFFFF"/>
        <w:spacing w:before="120" w:after="120" w:line="240" w:lineRule="auto"/>
        <w:rPr>
          <w:rFonts w:ascii="Calibri" w:eastAsia="Calibri" w:hAnsi="Calibri" w:cs="Times New Roman"/>
        </w:rPr>
      </w:pPr>
      <w:hyperlink r:id="rId48" w:tgtFrame="_blank" w:history="1">
        <w:r w:rsidR="002D11D0" w:rsidRPr="00427C72">
          <w:rPr>
            <w:rFonts w:ascii="Calibri" w:eastAsia="Calibri" w:hAnsi="Calibri" w:cs="Times New Roman"/>
            <w:u w:val="single"/>
          </w:rPr>
          <w:t>GRØNN ressursperm</w:t>
        </w:r>
        <w:r w:rsidR="002D11D0" w:rsidRPr="00427C72">
          <w:rPr>
            <w:rFonts w:ascii="Calibri" w:eastAsia="Calibri" w:hAnsi="Calibri" w:cs="Times New Roman"/>
          </w:rPr>
          <w:t xml:space="preserve"> </w:t>
        </w:r>
      </w:hyperlink>
      <w:r w:rsidR="002D11D0" w:rsidRPr="00427C72">
        <w:rPr>
          <w:rFonts w:ascii="Calibri" w:eastAsia="Calibri" w:hAnsi="Calibri" w:cs="Times New Roman"/>
        </w:rPr>
        <w:t>(Metodistkirken i Norge, 2010) Se nettreferanse over.</w:t>
      </w:r>
    </w:p>
    <w:p w:rsidR="00427C72" w:rsidRPr="00427C72" w:rsidRDefault="00427C72" w:rsidP="00427C72">
      <w:pPr>
        <w:spacing w:after="0" w:line="240" w:lineRule="auto"/>
        <w:rPr>
          <w:rFonts w:ascii="Calibri" w:eastAsia="Calibri" w:hAnsi="Calibri" w:cs="Times New Roman"/>
        </w:rPr>
      </w:pPr>
      <w:r w:rsidRPr="00427C72">
        <w:rPr>
          <w:rFonts w:ascii="Calibri" w:eastAsia="Calibri" w:hAnsi="Calibri" w:cs="Times New Roman"/>
          <w:u w:val="single"/>
        </w:rPr>
        <w:t xml:space="preserve">Kirken og </w:t>
      </w:r>
      <w:proofErr w:type="gramStart"/>
      <w:r w:rsidRPr="00427C72">
        <w:rPr>
          <w:rFonts w:ascii="Calibri" w:eastAsia="Calibri" w:hAnsi="Calibri" w:cs="Times New Roman"/>
          <w:u w:val="single"/>
        </w:rPr>
        <w:t>klimautfordringene</w:t>
      </w:r>
      <w:r w:rsidRPr="00427C72">
        <w:rPr>
          <w:rFonts w:ascii="Calibri" w:eastAsia="Calibri" w:hAnsi="Calibri" w:cs="Times New Roman"/>
        </w:rPr>
        <w:t xml:space="preserve"> ,</w:t>
      </w:r>
      <w:proofErr w:type="gramEnd"/>
      <w:r w:rsidRPr="00427C72">
        <w:rPr>
          <w:rFonts w:ascii="Calibri" w:eastAsia="Calibri" w:hAnsi="Calibri" w:cs="Times New Roman"/>
        </w:rPr>
        <w:t xml:space="preserve"> Temahefte fra Den Evangelisk Lutherske Frikirke, 2010. </w:t>
      </w:r>
      <w:r w:rsidRPr="00427C72">
        <w:rPr>
          <w:rFonts w:ascii="Calibri" w:eastAsia="Calibri" w:hAnsi="Calibri" w:cs="Times New Roman"/>
        </w:rPr>
        <w:br/>
        <w:t xml:space="preserve">Kan lastes ned eller bestilles </w:t>
      </w:r>
      <w:proofErr w:type="gramStart"/>
      <w:r w:rsidRPr="00427C72">
        <w:rPr>
          <w:rFonts w:ascii="Calibri" w:eastAsia="Calibri" w:hAnsi="Calibri" w:cs="Times New Roman"/>
        </w:rPr>
        <w:t xml:space="preserve">på  </w:t>
      </w:r>
      <w:r w:rsidR="00F41F89">
        <w:fldChar w:fldCharType="begin"/>
      </w:r>
      <w:proofErr w:type="gramEnd"/>
      <w:r w:rsidR="00F41F89">
        <w:instrText xml:space="preserve"> HYPERLINK "http://www.gronnkirke.no/index.cfm?id=329856" </w:instrText>
      </w:r>
      <w:r w:rsidR="00F41F89">
        <w:fldChar w:fldCharType="separate"/>
      </w:r>
      <w:r w:rsidRPr="00427C72">
        <w:rPr>
          <w:rFonts w:ascii="Calibri" w:eastAsia="Calibri" w:hAnsi="Calibri" w:cs="Times New Roman"/>
        </w:rPr>
        <w:t>http://www.gronnkirke.no/index.cfm?id=329856</w:t>
      </w:r>
      <w:r w:rsidR="00F41F89">
        <w:rPr>
          <w:rFonts w:ascii="Calibri" w:eastAsia="Calibri" w:hAnsi="Calibri" w:cs="Times New Roman"/>
        </w:rPr>
        <w:fldChar w:fldCharType="end"/>
      </w:r>
    </w:p>
    <w:p w:rsidR="00427C72" w:rsidRPr="00427C72" w:rsidRDefault="00427C72" w:rsidP="00427C72">
      <w:pPr>
        <w:shd w:val="clear" w:color="auto" w:fill="FFFFFF"/>
        <w:spacing w:before="120" w:after="120" w:line="240" w:lineRule="auto"/>
        <w:rPr>
          <w:rFonts w:ascii="Calibri" w:eastAsia="Calibri" w:hAnsi="Calibri" w:cs="Times New Roman"/>
        </w:rPr>
      </w:pPr>
      <w:r w:rsidRPr="00427C72">
        <w:rPr>
          <w:rFonts w:ascii="Calibri" w:eastAsia="Calibri" w:hAnsi="Calibri" w:cs="Times New Roman"/>
          <w:u w:val="single"/>
        </w:rPr>
        <w:t>Tro til handling,</w:t>
      </w:r>
      <w:r w:rsidRPr="00427C72">
        <w:rPr>
          <w:rFonts w:ascii="Calibri" w:eastAsia="Calibri" w:hAnsi="Calibri" w:cs="Times New Roman"/>
        </w:rPr>
        <w:t xml:space="preserve"> Atle Sommerfeldt (red). Verbum, 2012. Særlig relevant: ss. 189 – 221.</w:t>
      </w:r>
    </w:p>
    <w:p w:rsidR="00427C72" w:rsidRPr="00427C72" w:rsidRDefault="00427C72" w:rsidP="00427C72">
      <w:pPr>
        <w:rPr>
          <w:rFonts w:ascii="Calibri" w:eastAsia="Calibri" w:hAnsi="Calibri" w:cs="Times New Roman"/>
        </w:rPr>
      </w:pPr>
      <w:r w:rsidRPr="00427C72">
        <w:rPr>
          <w:rFonts w:ascii="Calibri" w:eastAsia="Calibri" w:hAnsi="Calibri" w:cs="Times New Roman"/>
          <w:u w:val="single"/>
        </w:rPr>
        <w:t>100 000 Klimajobber og grønne arbeidsplasser nå! For en klimaløsning nedenfra,</w:t>
      </w:r>
      <w:r w:rsidRPr="00427C72">
        <w:rPr>
          <w:rFonts w:ascii="Calibri" w:eastAsia="Calibri" w:hAnsi="Calibri" w:cs="Times New Roman"/>
        </w:rPr>
        <w:t xml:space="preserve"> </w:t>
      </w:r>
      <w:proofErr w:type="spellStart"/>
      <w:r w:rsidRPr="00427C72">
        <w:rPr>
          <w:rFonts w:ascii="Calibri" w:eastAsia="Calibri" w:hAnsi="Calibri" w:cs="Times New Roman"/>
        </w:rPr>
        <w:t>Anderas</w:t>
      </w:r>
      <w:proofErr w:type="spellEnd"/>
      <w:r w:rsidRPr="00427C72">
        <w:rPr>
          <w:rFonts w:ascii="Calibri" w:eastAsia="Calibri" w:hAnsi="Calibri" w:cs="Times New Roman"/>
        </w:rPr>
        <w:t xml:space="preserve"> Ytterstad.</w:t>
      </w:r>
      <w:r w:rsidRPr="00427C72">
        <w:rPr>
          <w:rFonts w:ascii="Calibri" w:eastAsia="Calibri" w:hAnsi="Calibri" w:cs="Times New Roman"/>
        </w:rPr>
        <w:br/>
        <w:t>Ny bo</w:t>
      </w:r>
      <w:r w:rsidR="00F33B89">
        <w:rPr>
          <w:rFonts w:ascii="Calibri" w:eastAsia="Calibri" w:hAnsi="Calibri" w:cs="Times New Roman"/>
        </w:rPr>
        <w:t>k om grønne arbeidsplasser. Gyldendal 2013.</w:t>
      </w:r>
    </w:p>
    <w:p w:rsidR="00F33B89" w:rsidRDefault="00427C72" w:rsidP="00427C72">
      <w:pPr>
        <w:rPr>
          <w:rFonts w:ascii="Calibri" w:eastAsia="Calibri" w:hAnsi="Calibri" w:cs="Times New Roman"/>
        </w:rPr>
      </w:pPr>
      <w:r w:rsidRPr="00427C72">
        <w:rPr>
          <w:rFonts w:ascii="Calibri" w:eastAsia="Calibri" w:hAnsi="Calibri" w:cs="Times New Roman"/>
          <w:u w:val="single"/>
        </w:rPr>
        <w:t>Tro og skaperverk</w:t>
      </w:r>
      <w:r w:rsidRPr="00427C72">
        <w:rPr>
          <w:rFonts w:ascii="Calibri" w:eastAsia="Calibri" w:hAnsi="Calibri" w:cs="Times New Roman"/>
        </w:rPr>
        <w:t>, Felleskirkelig temahefte fra Norges Kristne Råd og Skaperverk og Bær</w:t>
      </w:r>
      <w:r w:rsidR="00F33B89">
        <w:rPr>
          <w:rFonts w:ascii="Calibri" w:eastAsia="Calibri" w:hAnsi="Calibri" w:cs="Times New Roman"/>
        </w:rPr>
        <w:t xml:space="preserve">ekraft. (NKR, 2011). Kan lastes ned her </w:t>
      </w:r>
      <w:r w:rsidRPr="00427C72">
        <w:rPr>
          <w:rFonts w:ascii="Calibri" w:eastAsia="Calibri" w:hAnsi="Calibri" w:cs="Times New Roman"/>
          <w:color w:val="0000FF"/>
          <w:u w:val="single"/>
        </w:rPr>
        <w:t>www.norkr.no</w:t>
      </w:r>
      <w:r w:rsidRPr="00427C72">
        <w:rPr>
          <w:rFonts w:ascii="Calibri" w:eastAsia="Calibri" w:hAnsi="Calibri" w:cs="Times New Roman"/>
        </w:rPr>
        <w:t xml:space="preserve"> </w:t>
      </w:r>
      <w:hyperlink r:id="rId49" w:history="1">
        <w:r w:rsidRPr="00427C72">
          <w:rPr>
            <w:rFonts w:ascii="Calibri" w:eastAsia="Calibri" w:hAnsi="Calibri" w:cs="Times New Roman"/>
            <w:color w:val="0000FF"/>
            <w:u w:val="single"/>
          </w:rPr>
          <w:t>http://www.norkr.no/index.cfm?id=</w:t>
        </w:r>
        <w:proofErr w:type="gramStart"/>
        <w:r w:rsidRPr="00427C72">
          <w:rPr>
            <w:rFonts w:ascii="Calibri" w:eastAsia="Calibri" w:hAnsi="Calibri" w:cs="Times New Roman"/>
            <w:color w:val="0000FF"/>
            <w:u w:val="single"/>
          </w:rPr>
          <w:t>358689</w:t>
        </w:r>
      </w:hyperlink>
      <w:r w:rsidR="00F33B89">
        <w:rPr>
          <w:rFonts w:ascii="Calibri" w:eastAsia="Calibri" w:hAnsi="Calibri" w:cs="Times New Roman"/>
        </w:rPr>
        <w:t xml:space="preserve">  eller</w:t>
      </w:r>
      <w:proofErr w:type="gramEnd"/>
      <w:r w:rsidR="00F33B89">
        <w:rPr>
          <w:rFonts w:ascii="Calibri" w:eastAsia="Calibri" w:hAnsi="Calibri" w:cs="Times New Roman"/>
        </w:rPr>
        <w:t xml:space="preserve"> bestilles fra </w:t>
      </w:r>
      <w:hyperlink r:id="rId50" w:history="1">
        <w:r w:rsidR="00F33B89" w:rsidRPr="00CD4D68">
          <w:rPr>
            <w:rStyle w:val="Hyperkobling"/>
            <w:rFonts w:ascii="Calibri" w:eastAsia="Calibri" w:hAnsi="Calibri" w:cs="Times New Roman"/>
          </w:rPr>
          <w:t>efs@norkr.no</w:t>
        </w:r>
      </w:hyperlink>
      <w:r w:rsidR="00F33B89">
        <w:rPr>
          <w:rFonts w:ascii="Calibri" w:eastAsia="Calibri" w:hAnsi="Calibri" w:cs="Times New Roman"/>
        </w:rPr>
        <w:t xml:space="preserve"> </w:t>
      </w:r>
    </w:p>
    <w:p w:rsidR="00427C72" w:rsidRPr="00427C72" w:rsidRDefault="00427C72" w:rsidP="00427C72">
      <w:pPr>
        <w:rPr>
          <w:rFonts w:ascii="Calibri" w:eastAsia="Calibri" w:hAnsi="Calibri" w:cs="Times New Roman"/>
          <w:b/>
        </w:rPr>
      </w:pPr>
      <w:r w:rsidRPr="00427C72">
        <w:rPr>
          <w:rFonts w:ascii="Calibri" w:eastAsia="Calibri" w:hAnsi="Calibri" w:cs="Times New Roman"/>
          <w:b/>
        </w:rPr>
        <w:t>***</w:t>
      </w:r>
    </w:p>
    <w:p w:rsidR="00A441D0" w:rsidRDefault="00F33B89" w:rsidP="00427C72">
      <w:pPr>
        <w:rPr>
          <w:rFonts w:ascii="Calibri" w:eastAsia="Calibri" w:hAnsi="Calibri" w:cs="Times New Roman"/>
          <w:b/>
        </w:rPr>
      </w:pPr>
      <w:r w:rsidRPr="00427C72">
        <w:rPr>
          <w:rFonts w:ascii="Calibri" w:eastAsia="Calibri" w:hAnsi="Calibri" w:cs="Times New Roman"/>
          <w:b/>
        </w:rPr>
        <w:lastRenderedPageBreak/>
        <w:t xml:space="preserve">DEL </w:t>
      </w:r>
      <w:r>
        <w:rPr>
          <w:rFonts w:ascii="Calibri" w:eastAsia="Calibri" w:hAnsi="Calibri" w:cs="Times New Roman"/>
          <w:b/>
        </w:rPr>
        <w:t xml:space="preserve">EFARINGER OG BILDER </w:t>
      </w:r>
      <w:r w:rsidRPr="00427C72">
        <w:rPr>
          <w:rFonts w:ascii="Calibri" w:eastAsia="Calibri" w:hAnsi="Calibri" w:cs="Times New Roman"/>
          <w:b/>
        </w:rPr>
        <w:t xml:space="preserve">MED OSS! </w:t>
      </w:r>
      <w:r>
        <w:rPr>
          <w:rFonts w:ascii="Calibri" w:eastAsia="Calibri" w:hAnsi="Calibri" w:cs="Times New Roman"/>
          <w:b/>
        </w:rPr>
        <w:br/>
        <w:t>Vi tar gjerne i mot informasjo</w:t>
      </w:r>
      <w:r w:rsidR="00A441D0">
        <w:rPr>
          <w:rFonts w:ascii="Calibri" w:eastAsia="Calibri" w:hAnsi="Calibri" w:cs="Times New Roman"/>
          <w:b/>
        </w:rPr>
        <w:t>n</w:t>
      </w:r>
      <w:r>
        <w:rPr>
          <w:rFonts w:ascii="Calibri" w:eastAsia="Calibri" w:hAnsi="Calibri" w:cs="Times New Roman"/>
          <w:b/>
        </w:rPr>
        <w:t xml:space="preserve"> om deres</w:t>
      </w:r>
      <w:r w:rsidR="00427C72" w:rsidRPr="00427C72">
        <w:rPr>
          <w:rFonts w:ascii="Calibri" w:eastAsia="Calibri" w:hAnsi="Calibri" w:cs="Times New Roman"/>
          <w:b/>
        </w:rPr>
        <w:t xml:space="preserve"> lokale t</w:t>
      </w:r>
      <w:r>
        <w:rPr>
          <w:rFonts w:ascii="Calibri" w:eastAsia="Calibri" w:hAnsi="Calibri" w:cs="Times New Roman"/>
          <w:b/>
        </w:rPr>
        <w:t xml:space="preserve">iltak </w:t>
      </w:r>
      <w:r w:rsidR="00427C72" w:rsidRPr="00427C72">
        <w:rPr>
          <w:rFonts w:ascii="Calibri" w:eastAsia="Calibri" w:hAnsi="Calibri" w:cs="Times New Roman"/>
          <w:b/>
        </w:rPr>
        <w:t>til bruk/ inspirasjon for andre</w:t>
      </w:r>
      <w:r w:rsidR="00A441D0">
        <w:rPr>
          <w:rFonts w:ascii="Calibri" w:eastAsia="Calibri" w:hAnsi="Calibri" w:cs="Times New Roman"/>
          <w:b/>
        </w:rPr>
        <w:t>!</w:t>
      </w:r>
      <w:r w:rsidR="00A441D0">
        <w:rPr>
          <w:rFonts w:ascii="Calibri" w:eastAsia="Calibri" w:hAnsi="Calibri" w:cs="Times New Roman"/>
          <w:b/>
        </w:rPr>
        <w:br/>
      </w:r>
    </w:p>
    <w:p w:rsidR="00427C72" w:rsidRPr="00427C72" w:rsidRDefault="00F33B89" w:rsidP="00427C7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Janne Dale Hauger</w:t>
      </w:r>
      <w:r w:rsidR="00427C72" w:rsidRPr="00427C72">
        <w:rPr>
          <w:rFonts w:ascii="Calibri" w:eastAsia="Calibri" w:hAnsi="Calibri" w:cs="Times New Roman"/>
        </w:rPr>
        <w:t xml:space="preserve">, Den norske kirkes Nord-Sør informasjon, </w:t>
      </w:r>
      <w:hyperlink r:id="rId51" w:history="1">
        <w:r>
          <w:rPr>
            <w:rFonts w:ascii="Calibri" w:eastAsia="Calibri" w:hAnsi="Calibri" w:cs="Times New Roman"/>
            <w:color w:val="0000FF"/>
            <w:u w:val="single"/>
          </w:rPr>
          <w:t>jds</w:t>
        </w:r>
        <w:r w:rsidRPr="00427C72">
          <w:rPr>
            <w:rFonts w:ascii="Calibri" w:eastAsia="Calibri" w:hAnsi="Calibri" w:cs="Times New Roman"/>
            <w:color w:val="0000FF"/>
            <w:u w:val="single"/>
          </w:rPr>
          <w:t xml:space="preserve"> </w:t>
        </w:r>
        <w:r w:rsidR="00427C72" w:rsidRPr="00427C72">
          <w:rPr>
            <w:rFonts w:ascii="Calibri" w:eastAsia="Calibri" w:hAnsi="Calibri" w:cs="Times New Roman"/>
            <w:color w:val="0000FF"/>
            <w:u w:val="single"/>
          </w:rPr>
          <w:t>@kirken.no</w:t>
        </w:r>
      </w:hyperlink>
      <w:r w:rsidR="00427C72" w:rsidRPr="00427C7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427C72" w:rsidRPr="00427C72">
        <w:rPr>
          <w:rFonts w:ascii="Calibri" w:eastAsia="Calibri" w:hAnsi="Calibri" w:cs="Times New Roman"/>
        </w:rPr>
        <w:t>tlf. 23081276</w:t>
      </w:r>
      <w:r w:rsidR="00427C72" w:rsidRPr="00427C72">
        <w:rPr>
          <w:rFonts w:ascii="Calibri" w:eastAsia="Calibri" w:hAnsi="Calibri" w:cs="Times New Roman"/>
        </w:rPr>
        <w:br/>
        <w:t xml:space="preserve">Elin F. Sæverås, Global Info, Norges Kristne Råd, </w:t>
      </w:r>
      <w:hyperlink r:id="rId52" w:history="1">
        <w:r w:rsidR="00A441D0" w:rsidRPr="00CD4D68">
          <w:rPr>
            <w:rStyle w:val="Hyperkobling"/>
            <w:rFonts w:ascii="Calibri" w:eastAsia="Calibri" w:hAnsi="Calibri" w:cs="Times New Roman"/>
          </w:rPr>
          <w:t>efs@norkr.no</w:t>
        </w:r>
      </w:hyperlink>
      <w:r w:rsidR="00A441D0">
        <w:rPr>
          <w:rFonts w:ascii="Calibri" w:eastAsia="Calibri" w:hAnsi="Calibri" w:cs="Times New Roman"/>
        </w:rPr>
        <w:t xml:space="preserve"> </w:t>
      </w:r>
      <w:proofErr w:type="gramStart"/>
      <w:r w:rsidR="00427C72" w:rsidRPr="00427C72">
        <w:rPr>
          <w:rFonts w:ascii="Calibri" w:eastAsia="Calibri" w:hAnsi="Calibri" w:cs="Times New Roman"/>
        </w:rPr>
        <w:t>-  tlf</w:t>
      </w:r>
      <w:proofErr w:type="gramEnd"/>
      <w:r w:rsidR="00427C72" w:rsidRPr="00427C72">
        <w:rPr>
          <w:rFonts w:ascii="Calibri" w:eastAsia="Calibri" w:hAnsi="Calibri" w:cs="Times New Roman"/>
        </w:rPr>
        <w:t>. 23081325</w:t>
      </w:r>
    </w:p>
    <w:p w:rsidR="00D76EEF" w:rsidRDefault="00D76EEF">
      <w:pPr>
        <w:rPr>
          <w:b/>
        </w:rPr>
      </w:pPr>
    </w:p>
    <w:p w:rsidR="004C7E6F" w:rsidRDefault="004C7E6F" w:rsidP="00AB0301">
      <w:pPr>
        <w:pStyle w:val="Ingenmellomrom"/>
      </w:pPr>
    </w:p>
    <w:p w:rsidR="00077865" w:rsidRDefault="00077865" w:rsidP="00AB0301">
      <w:pPr>
        <w:pStyle w:val="Ingenmellomrom"/>
      </w:pPr>
    </w:p>
    <w:p w:rsidR="00B47616" w:rsidRPr="00077865" w:rsidRDefault="00B47616" w:rsidP="00C64677">
      <w:pPr>
        <w:pStyle w:val="Ingenmellomrom"/>
        <w:ind w:left="708"/>
      </w:pPr>
    </w:p>
    <w:p w:rsidR="00077865" w:rsidRPr="00042B17" w:rsidRDefault="00077865" w:rsidP="00042B17">
      <w:pPr>
        <w:pStyle w:val="Ingenmellomrom"/>
      </w:pPr>
    </w:p>
    <w:sectPr w:rsidR="00077865" w:rsidRPr="0004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D"/>
    <w:rsid w:val="00042B17"/>
    <w:rsid w:val="00062D91"/>
    <w:rsid w:val="0006716D"/>
    <w:rsid w:val="00072469"/>
    <w:rsid w:val="00077865"/>
    <w:rsid w:val="000E3E19"/>
    <w:rsid w:val="000F1336"/>
    <w:rsid w:val="000F4828"/>
    <w:rsid w:val="001059AD"/>
    <w:rsid w:val="001257A1"/>
    <w:rsid w:val="00160A0D"/>
    <w:rsid w:val="001B7F33"/>
    <w:rsid w:val="001C052C"/>
    <w:rsid w:val="001D27F5"/>
    <w:rsid w:val="001D5F82"/>
    <w:rsid w:val="001E4B9F"/>
    <w:rsid w:val="002006E4"/>
    <w:rsid w:val="0020159E"/>
    <w:rsid w:val="0023662D"/>
    <w:rsid w:val="00237346"/>
    <w:rsid w:val="002441FB"/>
    <w:rsid w:val="00247229"/>
    <w:rsid w:val="00274ED2"/>
    <w:rsid w:val="002822A1"/>
    <w:rsid w:val="00282993"/>
    <w:rsid w:val="002A421C"/>
    <w:rsid w:val="002D11D0"/>
    <w:rsid w:val="003252F8"/>
    <w:rsid w:val="00342560"/>
    <w:rsid w:val="00361EF1"/>
    <w:rsid w:val="00375D93"/>
    <w:rsid w:val="003A1F87"/>
    <w:rsid w:val="00427C72"/>
    <w:rsid w:val="00433AE6"/>
    <w:rsid w:val="004503C6"/>
    <w:rsid w:val="00467F39"/>
    <w:rsid w:val="00481CC0"/>
    <w:rsid w:val="00491B07"/>
    <w:rsid w:val="004A684D"/>
    <w:rsid w:val="004C7E6F"/>
    <w:rsid w:val="004F306E"/>
    <w:rsid w:val="0051661F"/>
    <w:rsid w:val="00556083"/>
    <w:rsid w:val="005668B3"/>
    <w:rsid w:val="00577115"/>
    <w:rsid w:val="00592B8F"/>
    <w:rsid w:val="005A2522"/>
    <w:rsid w:val="00633A8C"/>
    <w:rsid w:val="00641065"/>
    <w:rsid w:val="006B0AB1"/>
    <w:rsid w:val="006B5B3C"/>
    <w:rsid w:val="006C0BC7"/>
    <w:rsid w:val="006D02D6"/>
    <w:rsid w:val="006E7B57"/>
    <w:rsid w:val="006F7627"/>
    <w:rsid w:val="00731040"/>
    <w:rsid w:val="00732091"/>
    <w:rsid w:val="00737196"/>
    <w:rsid w:val="00761BB5"/>
    <w:rsid w:val="007767AB"/>
    <w:rsid w:val="007D23F6"/>
    <w:rsid w:val="007E1467"/>
    <w:rsid w:val="007E56DC"/>
    <w:rsid w:val="00826A35"/>
    <w:rsid w:val="00831E88"/>
    <w:rsid w:val="0083360D"/>
    <w:rsid w:val="0083414E"/>
    <w:rsid w:val="008425FE"/>
    <w:rsid w:val="008427F9"/>
    <w:rsid w:val="00851ACA"/>
    <w:rsid w:val="00864967"/>
    <w:rsid w:val="008E4565"/>
    <w:rsid w:val="008E4C14"/>
    <w:rsid w:val="0093003B"/>
    <w:rsid w:val="009421A6"/>
    <w:rsid w:val="00951ABF"/>
    <w:rsid w:val="00952E45"/>
    <w:rsid w:val="00956B23"/>
    <w:rsid w:val="009674C9"/>
    <w:rsid w:val="00A02E24"/>
    <w:rsid w:val="00A441AB"/>
    <w:rsid w:val="00A441D0"/>
    <w:rsid w:val="00A817B4"/>
    <w:rsid w:val="00AB0301"/>
    <w:rsid w:val="00AC20AC"/>
    <w:rsid w:val="00AE7191"/>
    <w:rsid w:val="00B1437B"/>
    <w:rsid w:val="00B47616"/>
    <w:rsid w:val="00B518D7"/>
    <w:rsid w:val="00BA67CD"/>
    <w:rsid w:val="00BB61D4"/>
    <w:rsid w:val="00BB6733"/>
    <w:rsid w:val="00BC6FB8"/>
    <w:rsid w:val="00BF088E"/>
    <w:rsid w:val="00C06DC0"/>
    <w:rsid w:val="00C074F4"/>
    <w:rsid w:val="00C1014F"/>
    <w:rsid w:val="00C64677"/>
    <w:rsid w:val="00C72A18"/>
    <w:rsid w:val="00C95C23"/>
    <w:rsid w:val="00CB5DA1"/>
    <w:rsid w:val="00CC0F70"/>
    <w:rsid w:val="00CE0929"/>
    <w:rsid w:val="00D71627"/>
    <w:rsid w:val="00D76EEF"/>
    <w:rsid w:val="00D8036F"/>
    <w:rsid w:val="00D978F1"/>
    <w:rsid w:val="00DA3932"/>
    <w:rsid w:val="00DC453F"/>
    <w:rsid w:val="00DD4415"/>
    <w:rsid w:val="00DD79ED"/>
    <w:rsid w:val="00E20C97"/>
    <w:rsid w:val="00E327C1"/>
    <w:rsid w:val="00E37F2D"/>
    <w:rsid w:val="00E80C00"/>
    <w:rsid w:val="00EB3557"/>
    <w:rsid w:val="00EC4A8C"/>
    <w:rsid w:val="00ED2938"/>
    <w:rsid w:val="00EE55AD"/>
    <w:rsid w:val="00EE7BC9"/>
    <w:rsid w:val="00F0429D"/>
    <w:rsid w:val="00F33B89"/>
    <w:rsid w:val="00F41F89"/>
    <w:rsid w:val="00F6059C"/>
    <w:rsid w:val="00F638BB"/>
    <w:rsid w:val="00F72C28"/>
    <w:rsid w:val="00F80B6A"/>
    <w:rsid w:val="00F80C35"/>
    <w:rsid w:val="00FA6DC0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4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7F2D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6467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C6467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DA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46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4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4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7F2D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6467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C6467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DA1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46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4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895">
          <w:marLeft w:val="0"/>
          <w:marRight w:val="0"/>
          <w:marTop w:val="0"/>
          <w:marBottom w:val="0"/>
          <w:divBdr>
            <w:top w:val="single" w:sz="2" w:space="0" w:color="878686"/>
            <w:left w:val="single" w:sz="6" w:space="0" w:color="878686"/>
            <w:bottom w:val="single" w:sz="48" w:space="0" w:color="0D7319"/>
            <w:right w:val="single" w:sz="6" w:space="0" w:color="878686"/>
          </w:divBdr>
          <w:divsChild>
            <w:div w:id="817186339">
              <w:marLeft w:val="0"/>
              <w:marRight w:val="0"/>
              <w:marTop w:val="0"/>
              <w:marBottom w:val="0"/>
              <w:divBdr>
                <w:top w:val="single" w:sz="6" w:space="0" w:color="878686"/>
                <w:left w:val="single" w:sz="6" w:space="0" w:color="878686"/>
                <w:bottom w:val="single" w:sz="2" w:space="0" w:color="878686"/>
                <w:right w:val="single" w:sz="6" w:space="0" w:color="878686"/>
              </w:divBdr>
            </w:div>
          </w:divsChild>
        </w:div>
      </w:divsChild>
    </w:div>
    <w:div w:id="158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062">
          <w:marLeft w:val="0"/>
          <w:marRight w:val="0"/>
          <w:marTop w:val="0"/>
          <w:marBottom w:val="0"/>
          <w:divBdr>
            <w:top w:val="single" w:sz="2" w:space="0" w:color="878686"/>
            <w:left w:val="single" w:sz="6" w:space="0" w:color="878686"/>
            <w:bottom w:val="single" w:sz="48" w:space="0" w:color="0D7319"/>
            <w:right w:val="single" w:sz="6" w:space="0" w:color="878686"/>
          </w:divBdr>
          <w:divsChild>
            <w:div w:id="317196025">
              <w:marLeft w:val="0"/>
              <w:marRight w:val="75"/>
              <w:marTop w:val="0"/>
              <w:marBottom w:val="0"/>
              <w:divBdr>
                <w:top w:val="single" w:sz="6" w:space="0" w:color="878686"/>
                <w:left w:val="single" w:sz="6" w:space="0" w:color="878686"/>
                <w:bottom w:val="single" w:sz="2" w:space="0" w:color="878686"/>
                <w:right w:val="single" w:sz="6" w:space="0" w:color="878686"/>
              </w:divBdr>
            </w:div>
          </w:divsChild>
        </w:div>
      </w:divsChild>
    </w:div>
    <w:div w:id="437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3816">
          <w:marLeft w:val="0"/>
          <w:marRight w:val="0"/>
          <w:marTop w:val="0"/>
          <w:marBottom w:val="0"/>
          <w:divBdr>
            <w:top w:val="single" w:sz="2" w:space="0" w:color="878686"/>
            <w:left w:val="single" w:sz="6" w:space="0" w:color="878686"/>
            <w:bottom w:val="single" w:sz="48" w:space="0" w:color="0D7319"/>
            <w:right w:val="single" w:sz="6" w:space="0" w:color="878686"/>
          </w:divBdr>
          <w:divsChild>
            <w:div w:id="1451976591">
              <w:marLeft w:val="0"/>
              <w:marRight w:val="0"/>
              <w:marTop w:val="0"/>
              <w:marBottom w:val="0"/>
              <w:divBdr>
                <w:top w:val="single" w:sz="6" w:space="0" w:color="878686"/>
                <w:left w:val="single" w:sz="6" w:space="0" w:color="878686"/>
                <w:bottom w:val="single" w:sz="2" w:space="0" w:color="878686"/>
                <w:right w:val="single" w:sz="6" w:space="0" w:color="878686"/>
              </w:divBdr>
            </w:div>
          </w:divsChild>
        </w:div>
      </w:divsChild>
    </w:div>
    <w:div w:id="1529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onnkirke.no/index.cfm?id=314620" TargetMode="External"/><Relationship Id="rId18" Type="http://schemas.openxmlformats.org/officeDocument/2006/relationships/hyperlink" Target="http://www.dinside.no/896086/bygg-din-egen-kjempegrill" TargetMode="External"/><Relationship Id="rId26" Type="http://schemas.openxmlformats.org/officeDocument/2006/relationships/hyperlink" Target="http://www.gronnkirke.no/index.cfm?id=380724" TargetMode="External"/><Relationship Id="rId39" Type="http://schemas.openxmlformats.org/officeDocument/2006/relationships/hyperlink" Target="http://www.transitionnetwork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g"/><Relationship Id="rId34" Type="http://schemas.openxmlformats.org/officeDocument/2006/relationships/hyperlink" Target="http://www.kui.no" TargetMode="External"/><Relationship Id="rId42" Type="http://schemas.openxmlformats.org/officeDocument/2006/relationships/hyperlink" Target="http://www.metodistkirken.no/hoved/_service/33447/download/id/74461/name/GR%C3%98NN.pdf" TargetMode="External"/><Relationship Id="rId47" Type="http://schemas.openxmlformats.org/officeDocument/2006/relationships/hyperlink" Target="http://www.metodistkirken.no/hoved/_service/33447/download/id/74461/name/GR%C3%98NN.pdf" TargetMode="External"/><Relationship Id="rId50" Type="http://schemas.openxmlformats.org/officeDocument/2006/relationships/hyperlink" Target="mailto:efs@norkr.no" TargetMode="External"/><Relationship Id="rId7" Type="http://schemas.openxmlformats.org/officeDocument/2006/relationships/hyperlink" Target="file:///P:\1%20%20Aktiviteter%20og%20samarbeidspartnere\1.1%20Virksomhetsomr&#229;der\1.1.4%20Global%20Info\KLIMA\SKAPERVERK%20OG%20B&#198;REKRAFT\nettverket\2013\Regionale%20ressursgr%20kontaktpersoner.docx" TargetMode="External"/><Relationship Id="rId12" Type="http://schemas.openxmlformats.org/officeDocument/2006/relationships/hyperlink" Target="mailto:efs@norkr.no" TargetMode="External"/><Relationship Id="rId17" Type="http://schemas.openxmlformats.org/officeDocument/2006/relationships/hyperlink" Target="http://www.gronnhverdag.no/nor/Mat-drikke/Test-av-turgriller-2010" TargetMode="External"/><Relationship Id="rId25" Type="http://schemas.openxmlformats.org/officeDocument/2006/relationships/hyperlink" Target="http://www.barekraftigeliv.no/ressurser/handlingsalternativer" TargetMode="External"/><Relationship Id="rId33" Type="http://schemas.openxmlformats.org/officeDocument/2006/relationships/hyperlink" Target="http://www.gronnkirke.no" TargetMode="External"/><Relationship Id="rId38" Type="http://schemas.openxmlformats.org/officeDocument/2006/relationships/hyperlink" Target="http://www.milj&#248;status.no" TargetMode="External"/><Relationship Id="rId46" Type="http://schemas.openxmlformats.org/officeDocument/2006/relationships/hyperlink" Target="http://www.klimakirken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nngodmat.wordpress.com/" TargetMode="External"/><Relationship Id="rId20" Type="http://schemas.openxmlformats.org/officeDocument/2006/relationships/hyperlink" Target="http://www.gronnkirke.no/index.cfm?id=358695" TargetMode="External"/><Relationship Id="rId29" Type="http://schemas.openxmlformats.org/officeDocument/2006/relationships/hyperlink" Target="https://www.facebook.com/groups/539199399529059/" TargetMode="External"/><Relationship Id="rId41" Type="http://schemas.openxmlformats.org/officeDocument/2006/relationships/hyperlink" Target="http://www.framtiden.n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ep.org/wed" TargetMode="External"/><Relationship Id="rId11" Type="http://schemas.openxmlformats.org/officeDocument/2006/relationships/hyperlink" Target="http://www.gronnkirke.no" TargetMode="External"/><Relationship Id="rId24" Type="http://schemas.openxmlformats.org/officeDocument/2006/relationships/hyperlink" Target="http://www.barekraftigeliv.no/nyhet/30/byttefest-for-barneutstyr" TargetMode="External"/><Relationship Id="rId32" Type="http://schemas.openxmlformats.org/officeDocument/2006/relationships/hyperlink" Target="http://www.gronnkirke.no/index.cfm?id=363696" TargetMode="External"/><Relationship Id="rId37" Type="http://schemas.openxmlformats.org/officeDocument/2006/relationships/hyperlink" Target="http://www.tograder.no" TargetMode="External"/><Relationship Id="rId40" Type="http://schemas.openxmlformats.org/officeDocument/2006/relationships/hyperlink" Target="http://www.gronnhverdag.no" TargetMode="External"/><Relationship Id="rId45" Type="http://schemas.openxmlformats.org/officeDocument/2006/relationships/hyperlink" Target="http://kfuk-kfum.no/side1875" TargetMode="External"/><Relationship Id="rId53" Type="http://schemas.openxmlformats.org/officeDocument/2006/relationships/fontTable" Target="fontTable.xml"/><Relationship Id="rId5" Type="http://schemas.openxmlformats.org/officeDocument/2006/relationships/hyperlink" Target="Gudstjeneste%20Praktikste%20tips%20og%20id&#233;er.docx" TargetMode="External"/><Relationship Id="rId15" Type="http://schemas.openxmlformats.org/officeDocument/2006/relationships/hyperlink" Target="http://www.gronnhverdag.no" TargetMode="External"/><Relationship Id="rId23" Type="http://schemas.openxmlformats.org/officeDocument/2006/relationships/hyperlink" Target="http://www.kirken.no/sor-haalogaland/index.cfm?event=downloadFile&amp;famid=143371" TargetMode="External"/><Relationship Id="rId28" Type="http://schemas.openxmlformats.org/officeDocument/2006/relationships/image" Target="media/image3.jpg"/><Relationship Id="rId36" Type="http://schemas.openxmlformats.org/officeDocument/2006/relationships/hyperlink" Target="http://www.barekraftigeliv.no" TargetMode="External"/><Relationship Id="rId49" Type="http://schemas.openxmlformats.org/officeDocument/2006/relationships/hyperlink" Target="http://www.norkr.no/index.cfm?id=358689" TargetMode="External"/><Relationship Id="rId10" Type="http://schemas.openxmlformats.org/officeDocument/2006/relationships/hyperlink" Target="http://www.nrk.no/ytring/vi-investerer-i-odeleggelse-1.11640523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gronnkirke.no/index.cfm?id=314620" TargetMode="External"/><Relationship Id="rId44" Type="http://schemas.openxmlformats.org/officeDocument/2006/relationships/hyperlink" Target="http://www.iko.no" TargetMode="External"/><Relationship Id="rId52" Type="http://schemas.openxmlformats.org/officeDocument/2006/relationships/hyperlink" Target="mailto:efs@nork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mafilm.no" TargetMode="External"/><Relationship Id="rId14" Type="http://schemas.openxmlformats.org/officeDocument/2006/relationships/hyperlink" Target="http://www.fairtrade.no" TargetMode="External"/><Relationship Id="rId22" Type="http://schemas.openxmlformats.org/officeDocument/2006/relationships/hyperlink" Target="https://www.facebook.com/pages/Matgilde-mot-Hungersn%C3%B8d/270340576332481" TargetMode="External"/><Relationship Id="rId27" Type="http://schemas.openxmlformats.org/officeDocument/2006/relationships/hyperlink" Target="https://www.facebook.com/events/420879664689226/" TargetMode="External"/><Relationship Id="rId30" Type="http://schemas.openxmlformats.org/officeDocument/2006/relationships/hyperlink" Target="mailto:efs@norkr.no" TargetMode="External"/><Relationship Id="rId35" Type="http://schemas.openxmlformats.org/officeDocument/2006/relationships/hyperlink" Target="http://www.kirkensnodhjelp.no" TargetMode="External"/><Relationship Id="rId43" Type="http://schemas.openxmlformats.org/officeDocument/2006/relationships/hyperlink" Target="http://ressursbank.kirken.no/" TargetMode="External"/><Relationship Id="rId48" Type="http://schemas.openxmlformats.org/officeDocument/2006/relationships/hyperlink" Target="http://www.gronnkirke.no/index.cfm?id=329857" TargetMode="External"/><Relationship Id="rId8" Type="http://schemas.openxmlformats.org/officeDocument/2006/relationships/hyperlink" Target="http://www.ressursbanken.no/ressurser/filmlenker-om-miljo/" TargetMode="External"/><Relationship Id="rId51" Type="http://schemas.openxmlformats.org/officeDocument/2006/relationships/hyperlink" Target="mailto:hilde.gunn.sletten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1939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Sæverås, Elin Finnseth</cp:lastModifiedBy>
  <cp:revision>48</cp:revision>
  <cp:lastPrinted>2014-05-14T13:13:00Z</cp:lastPrinted>
  <dcterms:created xsi:type="dcterms:W3CDTF">2014-03-17T09:35:00Z</dcterms:created>
  <dcterms:modified xsi:type="dcterms:W3CDTF">2014-05-14T13:13:00Z</dcterms:modified>
</cp:coreProperties>
</file>